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B3F3A" w:rsidR="006B40EC" w:rsidP="00983A9A" w:rsidRDefault="00983A9A" w14:paraId="2E1462C1" w14:textId="5DD0FCCF">
      <w:pPr>
        <w:jc w:val="center"/>
        <w:rPr>
          <w:b/>
          <w:bCs/>
          <w:caps/>
          <w:sz w:val="28"/>
          <w:szCs w:val="28"/>
        </w:rPr>
      </w:pPr>
      <w:r w:rsidRPr="00DB3F3A">
        <w:rPr>
          <w:b/>
          <w:bCs/>
          <w:caps/>
          <w:sz w:val="28"/>
          <w:szCs w:val="28"/>
        </w:rPr>
        <w:t xml:space="preserve">Wyjazdy </w:t>
      </w:r>
      <w:r w:rsidRPr="00DB3F3A" w:rsidR="00C009BB">
        <w:rPr>
          <w:b/>
          <w:bCs/>
          <w:caps/>
          <w:sz w:val="28"/>
          <w:szCs w:val="28"/>
        </w:rPr>
        <w:t>Zagraniczne</w:t>
      </w:r>
    </w:p>
    <w:p w:rsidRPr="00DB3F3A" w:rsidR="00FB0DBD" w:rsidP="00983A9A" w:rsidRDefault="00FB0DBD" w14:paraId="0C4F5B28" w14:textId="77777777">
      <w:pPr>
        <w:jc w:val="center"/>
        <w:rPr>
          <w:b/>
          <w:bCs/>
          <w:caps/>
          <w:sz w:val="28"/>
          <w:szCs w:val="28"/>
        </w:rPr>
      </w:pPr>
    </w:p>
    <w:p w:rsidRPr="00DB3F3A" w:rsidR="00950C4A" w:rsidP="00DB3F3A" w:rsidRDefault="00B654FB" w14:paraId="1783260A" w14:textId="6E4109C6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Procedurę należy rozpocząć nie później niż </w:t>
      </w:r>
      <w:r w:rsidRPr="00DB3F3A">
        <w:rPr>
          <w:b/>
          <w:bCs/>
          <w:sz w:val="24"/>
          <w:szCs w:val="24"/>
        </w:rPr>
        <w:t>14 dni przed wyjazdem</w:t>
      </w:r>
      <w:r w:rsidRPr="00DB3F3A">
        <w:rPr>
          <w:sz w:val="24"/>
          <w:szCs w:val="24"/>
        </w:rPr>
        <w:t>. W tym celu należy:</w:t>
      </w:r>
    </w:p>
    <w:p w:rsidRPr="00DB3F3A" w:rsidR="00950C4A" w:rsidP="00DB3F3A" w:rsidRDefault="00950C4A" w14:paraId="1D571BEF" w14:textId="6170D2F2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56BA0F83" w:rsidR="00950C4A">
        <w:rPr>
          <w:rFonts w:ascii="Verdana" w:hAnsi="Verdana"/>
          <w:sz w:val="20"/>
          <w:szCs w:val="20"/>
        </w:rPr>
        <w:t>Pracownicy Wydziału Neofilologi</w:t>
      </w:r>
      <w:r w:rsidRPr="56BA0F83" w:rsidR="328ED552">
        <w:rPr>
          <w:rFonts w:ascii="Verdana" w:hAnsi="Verdana"/>
          <w:sz w:val="20"/>
          <w:szCs w:val="20"/>
        </w:rPr>
        <w:t>i</w:t>
      </w:r>
      <w:r w:rsidRPr="56BA0F83" w:rsidR="00950C4A">
        <w:rPr>
          <w:rFonts w:ascii="Verdana" w:hAnsi="Verdana"/>
          <w:sz w:val="20"/>
          <w:szCs w:val="20"/>
        </w:rPr>
        <w:t xml:space="preserve"> mogą odbywać podróż służbową na podstawie Polecenia Wyjazdu Służbowego wystawianego przez osobę uprawnioną w danej jednostce w systemie TETA.</w:t>
      </w:r>
    </w:p>
    <w:p w:rsidRPr="00DB3F3A" w:rsidR="00950C4A" w:rsidP="00DB3F3A" w:rsidRDefault="00950C4A" w14:paraId="4FB91011" w14:textId="0C7D53D6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B3F3A">
        <w:rPr>
          <w:rFonts w:ascii="Verdana" w:hAnsi="Verdana"/>
          <w:sz w:val="20"/>
          <w:szCs w:val="20"/>
        </w:rPr>
        <w:t>Poniższe dane będą niezbędne do przygotowania Delegacji:</w:t>
      </w:r>
    </w:p>
    <w:p w:rsidRPr="00DB3F3A" w:rsidR="00983A9A" w:rsidRDefault="00983A9A" w14:paraId="27CFCD36" w14:textId="77777777">
      <w:pPr>
        <w:rPr>
          <w:sz w:val="24"/>
          <w:szCs w:val="24"/>
        </w:rPr>
      </w:pPr>
      <w:r w:rsidRPr="00DB3F3A"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Pr="00DB3F3A" w:rsidR="00DB3F3A" w:rsidTr="00983A9A" w14:paraId="0B83113A" w14:textId="77777777">
        <w:tc>
          <w:tcPr>
            <w:tcW w:w="3114" w:type="dxa"/>
          </w:tcPr>
          <w:p w:rsidRPr="00DB3F3A" w:rsidR="00983A9A" w:rsidRDefault="00983A9A" w14:paraId="5AB62902" w14:textId="61AE36FC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Imię i nazwisko</w:t>
            </w:r>
          </w:p>
          <w:p w:rsidRPr="00DB3F3A" w:rsidR="00983A9A" w:rsidRDefault="00983A9A" w14:paraId="6C4102A5" w14:textId="594C6ADA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150F6ADB" w14:textId="77777777">
            <w:pPr>
              <w:rPr>
                <w:sz w:val="24"/>
                <w:szCs w:val="24"/>
              </w:rPr>
            </w:pPr>
          </w:p>
        </w:tc>
      </w:tr>
      <w:tr w:rsidRPr="00DB3F3A" w:rsidR="00DB3F3A" w:rsidTr="00983A9A" w14:paraId="6631025A" w14:textId="77777777">
        <w:tc>
          <w:tcPr>
            <w:tcW w:w="3114" w:type="dxa"/>
          </w:tcPr>
          <w:p w:rsidRPr="00DB3F3A" w:rsidR="00983A9A" w:rsidRDefault="00983A9A" w14:paraId="41D13C01" w14:textId="2CC02091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Termin wyjazdu</w:t>
            </w:r>
          </w:p>
          <w:p w:rsidRPr="00DB3F3A" w:rsidR="00983A9A" w:rsidRDefault="00983A9A" w14:paraId="3E38A45A" w14:textId="37BA50C5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1E05F913" w14:textId="77777777">
            <w:pPr>
              <w:rPr>
                <w:sz w:val="24"/>
                <w:szCs w:val="24"/>
              </w:rPr>
            </w:pPr>
          </w:p>
        </w:tc>
      </w:tr>
      <w:tr w:rsidRPr="00DB3F3A" w:rsidR="00DB3F3A" w:rsidTr="00983A9A" w14:paraId="78091D21" w14:textId="77777777">
        <w:tc>
          <w:tcPr>
            <w:tcW w:w="3114" w:type="dxa"/>
          </w:tcPr>
          <w:p w:rsidRPr="00DB3F3A" w:rsidR="00983A9A" w:rsidP="00983A9A" w:rsidRDefault="00983A9A" w14:paraId="7F4CCDDF" w14:textId="2D5EE691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Miejsce wyjazdu</w:t>
            </w:r>
          </w:p>
          <w:p w:rsidRPr="00DB3F3A" w:rsidR="00983A9A" w:rsidP="00983A9A" w:rsidRDefault="00983A9A" w14:paraId="0134163C" w14:textId="22ED0F45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46459F9D" w14:textId="77777777">
            <w:pPr>
              <w:rPr>
                <w:sz w:val="24"/>
                <w:szCs w:val="24"/>
              </w:rPr>
            </w:pPr>
          </w:p>
        </w:tc>
      </w:tr>
      <w:tr w:rsidRPr="00DB3F3A" w:rsidR="00DB3F3A" w:rsidTr="00983A9A" w14:paraId="2345E5DF" w14:textId="77777777">
        <w:tc>
          <w:tcPr>
            <w:tcW w:w="3114" w:type="dxa"/>
          </w:tcPr>
          <w:p w:rsidRPr="00DB3F3A" w:rsidR="00983A9A" w:rsidP="00983A9A" w:rsidRDefault="00983A9A" w14:paraId="2766BED6" w14:textId="4195DD7D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Cel wyjazdu (np. kwerenda, staż, konferencja</w:t>
            </w:r>
            <w:r w:rsidRPr="00DB3F3A" w:rsidR="00B654FB">
              <w:rPr>
                <w:rStyle w:val="Odwoanieprzypisudolnego"/>
                <w:sz w:val="24"/>
                <w:szCs w:val="24"/>
              </w:rPr>
              <w:footnoteReference w:id="1"/>
            </w:r>
            <w:r w:rsidRPr="00DB3F3A">
              <w:rPr>
                <w:sz w:val="24"/>
                <w:szCs w:val="24"/>
              </w:rPr>
              <w:t>)</w:t>
            </w:r>
          </w:p>
          <w:p w:rsidRPr="00DB3F3A" w:rsidR="00B3214A" w:rsidP="00983A9A" w:rsidRDefault="00B3214A" w14:paraId="6F901A90" w14:textId="6840BA2E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+uzasadnienie (np. w celu wygłoszenia referatu, zawiązania współpracy etc.)</w:t>
            </w:r>
          </w:p>
          <w:p w:rsidRPr="00DB3F3A" w:rsidR="00983A9A" w:rsidRDefault="00983A9A" w14:paraId="10AF7127" w14:textId="26290722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3594A9E1" w14:textId="77777777">
            <w:pPr>
              <w:rPr>
                <w:sz w:val="24"/>
                <w:szCs w:val="24"/>
              </w:rPr>
            </w:pPr>
          </w:p>
        </w:tc>
      </w:tr>
      <w:tr w:rsidRPr="00DB3F3A" w:rsidR="00DB3F3A" w:rsidTr="00983A9A" w14:paraId="7BB0CF45" w14:textId="77777777">
        <w:tc>
          <w:tcPr>
            <w:tcW w:w="3114" w:type="dxa"/>
          </w:tcPr>
          <w:p w:rsidRPr="00DB3F3A" w:rsidR="00983A9A" w:rsidRDefault="00983A9A" w14:paraId="1D74E79A" w14:textId="40268CE5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Środek transportu (</w:t>
            </w:r>
            <w:r w:rsidRPr="00DB3F3A" w:rsidR="00C009BB">
              <w:rPr>
                <w:sz w:val="24"/>
                <w:szCs w:val="24"/>
              </w:rPr>
              <w:t xml:space="preserve">samolot, </w:t>
            </w:r>
            <w:r w:rsidRPr="00DB3F3A">
              <w:rPr>
                <w:sz w:val="24"/>
                <w:szCs w:val="24"/>
              </w:rPr>
              <w:t>pociąg, autokar, własne auto</w:t>
            </w:r>
            <w:r w:rsidRPr="00DB3F3A">
              <w:rPr>
                <w:rStyle w:val="Odwoanieprzypisudolnego"/>
                <w:sz w:val="24"/>
                <w:szCs w:val="24"/>
              </w:rPr>
              <w:footnoteReference w:id="2"/>
            </w:r>
            <w:r w:rsidRPr="00DB3F3A">
              <w:rPr>
                <w:sz w:val="24"/>
                <w:szCs w:val="24"/>
              </w:rPr>
              <w:t>)</w:t>
            </w:r>
          </w:p>
          <w:p w:rsidRPr="00DB3F3A" w:rsidR="00B654FB" w:rsidRDefault="00B654FB" w14:paraId="4B905A47" w14:textId="0F0357A8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7BE42D75" w14:textId="77777777">
            <w:pPr>
              <w:rPr>
                <w:sz w:val="24"/>
                <w:szCs w:val="24"/>
              </w:rPr>
            </w:pPr>
          </w:p>
        </w:tc>
      </w:tr>
      <w:tr w:rsidRPr="00DB3F3A" w:rsidR="00DB3F3A" w:rsidTr="00983A9A" w14:paraId="381A4404" w14:textId="77777777">
        <w:tc>
          <w:tcPr>
            <w:tcW w:w="3114" w:type="dxa"/>
          </w:tcPr>
          <w:p w:rsidRPr="00DB3F3A" w:rsidR="00983A9A" w:rsidRDefault="00983A9A" w14:paraId="116D4EB7" w14:textId="2464E648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 xml:space="preserve">Źródło finansowania </w:t>
            </w:r>
            <w:r w:rsidRPr="00DB3F3A" w:rsidR="003476C7">
              <w:rPr>
                <w:sz w:val="24"/>
                <w:szCs w:val="24"/>
              </w:rPr>
              <w:br/>
            </w:r>
            <w:r w:rsidRPr="00DB3F3A">
              <w:rPr>
                <w:sz w:val="24"/>
                <w:szCs w:val="24"/>
              </w:rPr>
              <w:t>(np. środki zakładu lub IFR, środki dziekana</w:t>
            </w:r>
            <w:r w:rsidRPr="00DB3F3A" w:rsidR="003476C7">
              <w:rPr>
                <w:sz w:val="24"/>
                <w:szCs w:val="24"/>
              </w:rPr>
              <w:t xml:space="preserve"> lub RDN</w:t>
            </w:r>
            <w:r w:rsidRPr="00DB3F3A" w:rsidR="00C009BB">
              <w:rPr>
                <w:sz w:val="24"/>
                <w:szCs w:val="24"/>
              </w:rPr>
              <w:t>, grant, stypendium</w:t>
            </w:r>
            <w:r w:rsidRPr="00DB3F3A">
              <w:rPr>
                <w:sz w:val="24"/>
                <w:szCs w:val="24"/>
              </w:rPr>
              <w:t>)</w:t>
            </w:r>
          </w:p>
          <w:p w:rsidRPr="00DB3F3A" w:rsidR="00B3214A" w:rsidRDefault="00B3214A" w14:paraId="029763F6" w14:textId="36924072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+ dziedzina naukowa oraz podpięty dokument jeśli otrzymujemy dofinansowanie</w:t>
            </w:r>
          </w:p>
          <w:p w:rsidRPr="00DB3F3A" w:rsidR="00B654FB" w:rsidRDefault="00B654FB" w14:paraId="490C8E51" w14:textId="1F0FCC50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:rsidRPr="00DB3F3A" w:rsidR="00983A9A" w:rsidRDefault="00983A9A" w14:paraId="01BC83D5" w14:textId="77777777">
            <w:pPr>
              <w:rPr>
                <w:sz w:val="24"/>
                <w:szCs w:val="24"/>
              </w:rPr>
            </w:pPr>
          </w:p>
        </w:tc>
      </w:tr>
      <w:tr w:rsidRPr="00DB3F3A" w:rsidR="00B654FB" w:rsidTr="00983A9A" w14:paraId="284472B5" w14:textId="77777777">
        <w:tc>
          <w:tcPr>
            <w:tcW w:w="3114" w:type="dxa"/>
          </w:tcPr>
          <w:p w:rsidRPr="00DB3F3A" w:rsidR="00B654FB" w:rsidRDefault="00B654FB" w14:paraId="77E6F2B7" w14:textId="4495825D">
            <w:pPr>
              <w:rPr>
                <w:sz w:val="24"/>
                <w:szCs w:val="24"/>
              </w:rPr>
            </w:pPr>
            <w:r w:rsidRPr="00DB3F3A">
              <w:rPr>
                <w:sz w:val="24"/>
                <w:szCs w:val="24"/>
              </w:rPr>
              <w:t>Uwagi (np. czy wypłacić zaliczkę</w:t>
            </w:r>
            <w:r w:rsidRPr="00DB3F3A" w:rsidR="00790AF1">
              <w:rPr>
                <w:rStyle w:val="Odwoanieprzypisudolnego"/>
                <w:sz w:val="24"/>
                <w:szCs w:val="24"/>
              </w:rPr>
              <w:footnoteReference w:id="3"/>
            </w:r>
            <w:r w:rsidRPr="00DB3F3A" w:rsidR="006805FE">
              <w:rPr>
                <w:sz w:val="24"/>
                <w:szCs w:val="24"/>
              </w:rPr>
              <w:t>, czy organizator zapewnia wyżywienie</w:t>
            </w:r>
            <w:r w:rsidRPr="00DB3F3A">
              <w:rPr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:rsidRPr="00DB3F3A" w:rsidR="00B654FB" w:rsidRDefault="00B654FB" w14:paraId="71FA3EB4" w14:textId="77777777">
            <w:pPr>
              <w:rPr>
                <w:sz w:val="24"/>
                <w:szCs w:val="24"/>
              </w:rPr>
            </w:pPr>
          </w:p>
        </w:tc>
      </w:tr>
    </w:tbl>
    <w:p w:rsidRPr="00DB3F3A" w:rsidR="00983A9A" w:rsidRDefault="00983A9A" w14:paraId="53AF91A0" w14:textId="77777777">
      <w:pPr>
        <w:rPr>
          <w:sz w:val="24"/>
          <w:szCs w:val="24"/>
        </w:rPr>
      </w:pPr>
    </w:p>
    <w:p w:rsidRPr="00DB3F3A" w:rsidR="00015FD0" w:rsidP="004F0432" w:rsidRDefault="00015FD0" w14:paraId="1308A18B" w14:textId="77777777">
      <w:pPr>
        <w:pStyle w:val="Akapitzlist"/>
        <w:rPr>
          <w:sz w:val="24"/>
          <w:szCs w:val="24"/>
        </w:rPr>
      </w:pPr>
    </w:p>
    <w:p w:rsidRPr="00DB3F3A" w:rsidR="00015FD0" w:rsidP="00DB3F3A" w:rsidRDefault="00015FD0" w14:paraId="4D2A04BF" w14:textId="5C0B5D4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B3F3A">
        <w:rPr>
          <w:sz w:val="24"/>
          <w:szCs w:val="24"/>
        </w:rPr>
        <w:t>Po przedstawieniu powyższych informacji, pracownik wystawiający Delegację, przygotuje dokument</w:t>
      </w:r>
      <w:r w:rsidRPr="00DB3F3A" w:rsidR="004F0432">
        <w:rPr>
          <w:sz w:val="24"/>
          <w:szCs w:val="24"/>
        </w:rPr>
        <w:t>y</w:t>
      </w:r>
      <w:r w:rsidRPr="00DB3F3A">
        <w:rPr>
          <w:sz w:val="24"/>
          <w:szCs w:val="24"/>
        </w:rPr>
        <w:t xml:space="preserve"> w systemie TETA, któr</w:t>
      </w:r>
      <w:r w:rsidRPr="00DB3F3A" w:rsidR="004F0432">
        <w:rPr>
          <w:sz w:val="24"/>
          <w:szCs w:val="24"/>
        </w:rPr>
        <w:t>e</w:t>
      </w:r>
      <w:r w:rsidRPr="00DB3F3A">
        <w:rPr>
          <w:sz w:val="24"/>
          <w:szCs w:val="24"/>
        </w:rPr>
        <w:t xml:space="preserve"> przekaże do podpisu wyjeżdżającemu, a następnie do podpisu dyrekcji jednostki.</w:t>
      </w:r>
    </w:p>
    <w:p w:rsidRPr="00DB3F3A" w:rsidR="001802AA" w:rsidP="00DB3F3A" w:rsidRDefault="006805FE" w14:paraId="3136C7B7" w14:textId="02282C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Bilety na podróże </w:t>
      </w:r>
      <w:r w:rsidRPr="00DB3F3A" w:rsidR="00C009BB">
        <w:rPr>
          <w:sz w:val="24"/>
          <w:szCs w:val="24"/>
        </w:rPr>
        <w:t>zagraniczne należy zamawiać przez</w:t>
      </w:r>
      <w:r w:rsidRPr="00DB3F3A" w:rsidR="00D700A8">
        <w:rPr>
          <w:sz w:val="24"/>
          <w:szCs w:val="24"/>
        </w:rPr>
        <w:t xml:space="preserve"> </w:t>
      </w:r>
      <w:hyperlink w:history="1" r:id="rId8">
        <w:r w:rsidRPr="00DB3F3A" w:rsidR="00D700A8">
          <w:rPr>
            <w:rStyle w:val="Hipercze"/>
            <w:b/>
            <w:bCs/>
            <w:color w:val="auto"/>
            <w:sz w:val="24"/>
            <w:szCs w:val="24"/>
          </w:rPr>
          <w:t>wroclaw@whynottravel.pl</w:t>
        </w:r>
      </w:hyperlink>
      <w:r w:rsidRPr="00DB3F3A" w:rsidR="00D700A8">
        <w:rPr>
          <w:sz w:val="24"/>
          <w:szCs w:val="24"/>
        </w:rPr>
        <w:t xml:space="preserve">, </w:t>
      </w:r>
      <w:r w:rsidRPr="00DB3F3A" w:rsidR="001802AA">
        <w:rPr>
          <w:sz w:val="24"/>
          <w:szCs w:val="24"/>
        </w:rPr>
        <w:t>do zamówienia biletu niezbędne jest przesłanie do biura formularza zamówienia z określonymi trasami oraz źródłem finansowania, skan formularza z podpisami zostanie przesłany na adres mailowy pracownika.</w:t>
      </w:r>
    </w:p>
    <w:p w:rsidRPr="00DB3F3A" w:rsidR="00B654FB" w:rsidP="00DB3F3A" w:rsidRDefault="005B311C" w14:paraId="5BE1860A" w14:textId="11DB9D86">
      <w:pPr>
        <w:pStyle w:val="Akapitzlist"/>
        <w:jc w:val="both"/>
        <w:rPr>
          <w:sz w:val="24"/>
          <w:szCs w:val="24"/>
        </w:rPr>
      </w:pPr>
      <w:hyperlink w:history="1" r:id="rId9">
        <w:r w:rsidRPr="00DB3F3A" w:rsidR="00D700A8">
          <w:rPr>
            <w:rStyle w:val="Hipercze"/>
            <w:color w:val="auto"/>
            <w:sz w:val="24"/>
            <w:szCs w:val="24"/>
          </w:rPr>
          <w:t>https://international.uni.wroc.pl/sites/default/files/2023-10/ZLECENIE%20ZAKUPU%20BILETU.pdf</w:t>
        </w:r>
      </w:hyperlink>
      <w:r w:rsidRPr="00DB3F3A" w:rsidR="00D700A8">
        <w:rPr>
          <w:sz w:val="24"/>
          <w:szCs w:val="24"/>
        </w:rPr>
        <w:t xml:space="preserve"> </w:t>
      </w:r>
    </w:p>
    <w:p w:rsidRPr="00DB3F3A" w:rsidR="00C009BB" w:rsidP="00DB3F3A" w:rsidRDefault="00B3214A" w14:paraId="20B441C8" w14:textId="2D763192">
      <w:pPr>
        <w:pStyle w:val="Akapitzlist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Jeżeli pracownik dokonuje zakupu biletu lotniczego we własnym zakresie, wówczas nie może wziąć na niego zaliczki, zaś faktura musi być wystawiona na jego nazwisko. Przy rozliczeniu delegacji powinien załączyć wydruk z konta potwierdzający dokonanie przelewu.</w:t>
      </w:r>
    </w:p>
    <w:p w:rsidRPr="00DB3F3A" w:rsidR="006805FE" w:rsidP="00DB3F3A" w:rsidRDefault="006805FE" w14:paraId="30F0637A" w14:textId="047DE7A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Koszt delegacji </w:t>
      </w:r>
      <w:r w:rsidRPr="00DB3F3A" w:rsidR="00E91C7E">
        <w:rPr>
          <w:sz w:val="24"/>
          <w:szCs w:val="24"/>
        </w:rPr>
        <w:t>zagranicznej</w:t>
      </w:r>
      <w:r w:rsidRPr="00DB3F3A" w:rsidR="003476C7">
        <w:rPr>
          <w:sz w:val="24"/>
          <w:szCs w:val="24"/>
        </w:rPr>
        <w:t xml:space="preserve"> </w:t>
      </w:r>
      <w:r w:rsidRPr="00DB3F3A">
        <w:rPr>
          <w:sz w:val="24"/>
          <w:szCs w:val="24"/>
        </w:rPr>
        <w:t>wylicza się następująco:</w:t>
      </w:r>
    </w:p>
    <w:p w:rsidRPr="00DB3F3A" w:rsidR="00E91C7E" w:rsidP="00DB3F3A" w:rsidRDefault="006805FE" w14:paraId="1DE94C7F" w14:textId="70521958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wysokość diety</w:t>
      </w:r>
      <w:r w:rsidRPr="00DB3F3A" w:rsidR="00FB0DBD">
        <w:rPr>
          <w:sz w:val="24"/>
          <w:szCs w:val="24"/>
        </w:rPr>
        <w:t xml:space="preserve"> (2024)</w:t>
      </w:r>
      <w:r w:rsidRPr="00DB3F3A">
        <w:rPr>
          <w:sz w:val="24"/>
          <w:szCs w:val="24"/>
        </w:rPr>
        <w:t xml:space="preserve"> </w:t>
      </w:r>
      <w:r w:rsidRPr="00DB3F3A" w:rsidR="00E91C7E">
        <w:rPr>
          <w:sz w:val="24"/>
          <w:szCs w:val="24"/>
        </w:rPr>
        <w:t>za pełen dzień pobytu</w:t>
      </w:r>
    </w:p>
    <w:p w:rsidRPr="00DB3F3A" w:rsidR="00E91C7E" w:rsidP="00DB3F3A" w:rsidRDefault="003D793A" w14:paraId="5CF2186E" w14:textId="0DDEF6D8">
      <w:pPr>
        <w:tabs>
          <w:tab w:val="left" w:pos="993"/>
        </w:tabs>
        <w:spacing w:after="0" w:line="240" w:lineRule="auto"/>
        <w:ind w:left="1418"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Znajdują się na stronie BWM</w:t>
      </w:r>
      <w:r w:rsidRPr="00DB3F3A" w:rsidR="00E91C7E">
        <w:rPr>
          <w:sz w:val="24"/>
          <w:szCs w:val="24"/>
        </w:rPr>
        <w:t xml:space="preserve"> – </w:t>
      </w:r>
      <w:hyperlink w:history="1" r:id="rId10">
        <w:r w:rsidRPr="00DB3F3A" w:rsidR="00E91C7E">
          <w:rPr>
            <w:rStyle w:val="Hipercze"/>
            <w:color w:val="auto"/>
            <w:sz w:val="24"/>
            <w:szCs w:val="24"/>
          </w:rPr>
          <w:t>https://international.uni.wroc.pl/pracownicy-uwr/stawki-diet-dofinansowanie-podrozy-kilometrowka</w:t>
        </w:r>
      </w:hyperlink>
      <w:r w:rsidRPr="00DB3F3A" w:rsidR="00E91C7E">
        <w:rPr>
          <w:sz w:val="24"/>
          <w:szCs w:val="24"/>
        </w:rPr>
        <w:t xml:space="preserve"> </w:t>
      </w:r>
    </w:p>
    <w:p w:rsidRPr="00DB3F3A" w:rsidR="006805FE" w:rsidP="00DB3F3A" w:rsidRDefault="006805FE" w14:paraId="4E247CFB" w14:textId="0E13A59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ryczałt </w:t>
      </w:r>
      <w:r w:rsidRPr="00DB3F3A" w:rsidR="00A4147B">
        <w:rPr>
          <w:sz w:val="24"/>
          <w:szCs w:val="24"/>
        </w:rPr>
        <w:t>na</w:t>
      </w:r>
      <w:r w:rsidRPr="00DB3F3A">
        <w:rPr>
          <w:sz w:val="24"/>
          <w:szCs w:val="24"/>
        </w:rPr>
        <w:t xml:space="preserve"> dojazdy </w:t>
      </w:r>
      <w:r w:rsidRPr="00DB3F3A" w:rsidR="00FD4E5C">
        <w:rPr>
          <w:sz w:val="24"/>
          <w:szCs w:val="24"/>
        </w:rPr>
        <w:t>(np. na lotnisko, dworzec PKP itp.)</w:t>
      </w:r>
      <w:r w:rsidRPr="00DB3F3A">
        <w:rPr>
          <w:sz w:val="24"/>
          <w:szCs w:val="24"/>
        </w:rPr>
        <w:t xml:space="preserve">– </w:t>
      </w:r>
      <w:r w:rsidRPr="00DB3F3A" w:rsidR="001802AA">
        <w:rPr>
          <w:sz w:val="24"/>
          <w:szCs w:val="24"/>
        </w:rPr>
        <w:t>w wysokości jedn</w:t>
      </w:r>
      <w:r w:rsidRPr="00DB3F3A" w:rsidR="00643FDE">
        <w:rPr>
          <w:sz w:val="24"/>
          <w:szCs w:val="24"/>
        </w:rPr>
        <w:t>ej</w:t>
      </w:r>
      <w:r w:rsidRPr="00DB3F3A" w:rsidR="00E91C7E">
        <w:rPr>
          <w:sz w:val="24"/>
          <w:szCs w:val="24"/>
        </w:rPr>
        <w:t xml:space="preserve"> diety dziennej</w:t>
      </w:r>
      <w:r w:rsidRPr="00DB3F3A" w:rsidR="001802AA">
        <w:rPr>
          <w:sz w:val="24"/>
          <w:szCs w:val="24"/>
        </w:rPr>
        <w:t xml:space="preserve"> przypisanej dla danego kraju</w:t>
      </w:r>
    </w:p>
    <w:p w:rsidRPr="00DB3F3A" w:rsidR="00D700A8" w:rsidP="00DB3F3A" w:rsidRDefault="00FB0DBD" w14:paraId="63605F6E" w14:textId="6F6F8683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r</w:t>
      </w:r>
      <w:r w:rsidRPr="00DB3F3A" w:rsidR="00D700A8">
        <w:rPr>
          <w:sz w:val="24"/>
          <w:szCs w:val="24"/>
        </w:rPr>
        <w:t xml:space="preserve">yczałt za noclegi – </w:t>
      </w:r>
      <w:r w:rsidRPr="00DB3F3A" w:rsidR="001802AA">
        <w:rPr>
          <w:sz w:val="24"/>
          <w:szCs w:val="24"/>
        </w:rPr>
        <w:t>25</w:t>
      </w:r>
      <w:r w:rsidRPr="00DB3F3A" w:rsidR="00D700A8">
        <w:rPr>
          <w:sz w:val="24"/>
          <w:szCs w:val="24"/>
        </w:rPr>
        <w:t xml:space="preserve">% </w:t>
      </w:r>
      <w:r w:rsidRPr="00DB3F3A" w:rsidR="001802AA">
        <w:rPr>
          <w:sz w:val="24"/>
          <w:szCs w:val="24"/>
        </w:rPr>
        <w:t>limitu na nocleg określonego w tabelce na stronie BWM</w:t>
      </w:r>
      <w:r w:rsidRPr="00DB3F3A" w:rsidR="00D700A8">
        <w:rPr>
          <w:sz w:val="24"/>
          <w:szCs w:val="24"/>
        </w:rPr>
        <w:t>.</w:t>
      </w:r>
    </w:p>
    <w:p w:rsidRPr="00DB3F3A" w:rsidR="00A4147B" w:rsidP="00DB3F3A" w:rsidRDefault="00A4147B" w14:paraId="497D665A" w14:textId="6A9AD816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w przypadku podróży zagranicznych obowiązuje także limit koszt</w:t>
      </w:r>
      <w:r w:rsidRPr="00DB3F3A" w:rsidR="00FB0DBD">
        <w:rPr>
          <w:sz w:val="24"/>
          <w:szCs w:val="24"/>
        </w:rPr>
        <w:t xml:space="preserve">u dziennego za </w:t>
      </w:r>
      <w:r w:rsidRPr="00DB3F3A">
        <w:rPr>
          <w:sz w:val="24"/>
          <w:szCs w:val="24"/>
        </w:rPr>
        <w:t>nocleg (</w:t>
      </w:r>
      <w:proofErr w:type="spellStart"/>
      <w:r w:rsidRPr="00DB3F3A">
        <w:rPr>
          <w:sz w:val="24"/>
          <w:szCs w:val="24"/>
        </w:rPr>
        <w:t>UWr</w:t>
      </w:r>
      <w:proofErr w:type="spellEnd"/>
      <w:r w:rsidRPr="00DB3F3A">
        <w:rPr>
          <w:sz w:val="24"/>
          <w:szCs w:val="24"/>
        </w:rPr>
        <w:t xml:space="preserve"> rozlicza koszty </w:t>
      </w:r>
      <w:r w:rsidRPr="00DB3F3A" w:rsidR="00FB0DBD">
        <w:rPr>
          <w:sz w:val="24"/>
          <w:szCs w:val="24"/>
        </w:rPr>
        <w:t xml:space="preserve">delegacji </w:t>
      </w:r>
      <w:r w:rsidRPr="00DB3F3A">
        <w:rPr>
          <w:sz w:val="24"/>
          <w:szCs w:val="24"/>
        </w:rPr>
        <w:t>tylko do tego limitu</w:t>
      </w:r>
      <w:r w:rsidRPr="00DB3F3A" w:rsidR="00790AF1">
        <w:rPr>
          <w:sz w:val="24"/>
          <w:szCs w:val="24"/>
        </w:rPr>
        <w:t>, konieczne jest przedstawienie faktury</w:t>
      </w:r>
      <w:r w:rsidRPr="00DB3F3A" w:rsidR="00FB0DBD">
        <w:rPr>
          <w:sz w:val="24"/>
          <w:szCs w:val="24"/>
        </w:rPr>
        <w:t>)</w:t>
      </w:r>
      <w:r w:rsidRPr="00DB3F3A">
        <w:rPr>
          <w:sz w:val="24"/>
          <w:szCs w:val="24"/>
        </w:rPr>
        <w:t xml:space="preserve">: </w:t>
      </w:r>
      <w:hyperlink w:history="1" r:id="rId11">
        <w:r w:rsidRPr="00DB3F3A">
          <w:rPr>
            <w:rStyle w:val="Hipercze"/>
            <w:color w:val="auto"/>
            <w:sz w:val="24"/>
            <w:szCs w:val="24"/>
          </w:rPr>
          <w:t>https://international.uni.wroc.pl/pracownicy-uwr/stawki-diet-dofinansowanie-podrozy-kilometrowka</w:t>
        </w:r>
      </w:hyperlink>
      <w:r w:rsidRPr="00DB3F3A">
        <w:rPr>
          <w:sz w:val="24"/>
          <w:szCs w:val="24"/>
        </w:rPr>
        <w:t xml:space="preserve"> </w:t>
      </w:r>
    </w:p>
    <w:p w:rsidRPr="00DB3F3A" w:rsidR="001802AA" w:rsidP="00DB3F3A" w:rsidRDefault="001802AA" w14:paraId="334F099C" w14:textId="21E628B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ryczałt na dojazdy środkami komunikacji miejskiej – w wysokości 10% diety dziennej przypisanej dla danego kraju</w:t>
      </w:r>
    </w:p>
    <w:p w:rsidRPr="00DB3F3A" w:rsidR="006805FE" w:rsidP="00DB3F3A" w:rsidRDefault="006805FE" w14:paraId="68DB9B4C" w14:textId="4231892A">
      <w:pPr>
        <w:spacing w:before="100" w:beforeAutospacing="1" w:after="100" w:afterAutospacing="1" w:line="240" w:lineRule="auto"/>
        <w:ind w:left="709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Na wyliczanie </w:t>
      </w:r>
      <w:r w:rsidRPr="00DB3F3A" w:rsidR="00E91C7E">
        <w:rPr>
          <w:sz w:val="24"/>
          <w:szCs w:val="24"/>
        </w:rPr>
        <w:t xml:space="preserve">kosztów delegacji </w:t>
      </w:r>
      <w:r w:rsidRPr="00DB3F3A">
        <w:rPr>
          <w:sz w:val="24"/>
          <w:szCs w:val="24"/>
        </w:rPr>
        <w:t xml:space="preserve">ma również wpływ </w:t>
      </w:r>
      <w:r w:rsidRPr="00DB3F3A" w:rsidR="004A147B">
        <w:rPr>
          <w:sz w:val="24"/>
          <w:szCs w:val="24"/>
        </w:rPr>
        <w:t>zapewnione</w:t>
      </w:r>
      <w:r w:rsidRPr="00DB3F3A">
        <w:rPr>
          <w:sz w:val="24"/>
          <w:szCs w:val="24"/>
        </w:rPr>
        <w:t xml:space="preserve"> wyżywienie. </w:t>
      </w:r>
      <w:r w:rsidRPr="00DB3F3A" w:rsidR="00FD4E5C">
        <w:rPr>
          <w:sz w:val="24"/>
          <w:szCs w:val="24"/>
        </w:rPr>
        <w:t>Pracownikowi, któremu zapewniono całodzienne wyżywienie należy się 25% diety</w:t>
      </w:r>
    </w:p>
    <w:p w:rsidRPr="00DB3F3A" w:rsidR="00643FDE" w:rsidP="00DB3F3A" w:rsidRDefault="00FD4E5C" w14:paraId="2AC4F929" w14:textId="15CD3C10">
      <w:pPr>
        <w:spacing w:before="100" w:beforeAutospacing="1" w:after="100" w:afterAutospacing="1" w:line="240" w:lineRule="auto"/>
        <w:ind w:left="709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Kwotę diety zmniejsza się o koszt zapewnionego bezpłatnego wyżywienia, przyjmując, że każdy posiłek stanowi odpowiednio:</w:t>
      </w:r>
    </w:p>
    <w:p w:rsidRPr="00DB3F3A" w:rsidR="006805FE" w:rsidP="00DB3F3A" w:rsidRDefault="00643FDE" w14:paraId="4BE1A4F3" w14:textId="67671963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15</w:t>
      </w:r>
      <w:r w:rsidRPr="00DB3F3A" w:rsidR="006805FE">
        <w:rPr>
          <w:sz w:val="24"/>
          <w:szCs w:val="24"/>
        </w:rPr>
        <w:t>% wartości diety – jeśli pracownik otrzymał bezpłatne śniadanie,</w:t>
      </w:r>
    </w:p>
    <w:p w:rsidRPr="00DB3F3A" w:rsidR="00643FDE" w:rsidP="00DB3F3A" w:rsidRDefault="00643FDE" w14:paraId="0505B12D" w14:textId="57BA9EB9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30% wartości diety </w:t>
      </w:r>
      <w:r w:rsidRPr="00DB3F3A" w:rsidR="00FD4E5C">
        <w:rPr>
          <w:sz w:val="24"/>
          <w:szCs w:val="24"/>
        </w:rPr>
        <w:t>–</w:t>
      </w:r>
      <w:r w:rsidRPr="00DB3F3A">
        <w:rPr>
          <w:sz w:val="24"/>
          <w:szCs w:val="24"/>
        </w:rPr>
        <w:t xml:space="preserve"> </w:t>
      </w:r>
      <w:r w:rsidRPr="00DB3F3A" w:rsidR="00FD4E5C">
        <w:rPr>
          <w:sz w:val="24"/>
          <w:szCs w:val="24"/>
        </w:rPr>
        <w:t>jeśli pracownik otrzymał bezpłatny obiad</w:t>
      </w:r>
    </w:p>
    <w:p w:rsidRPr="00DB3F3A" w:rsidR="006805FE" w:rsidP="00DB3F3A" w:rsidRDefault="00FD4E5C" w14:paraId="2A81DF29" w14:textId="242FFB9D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hanging="11"/>
        <w:jc w:val="both"/>
        <w:rPr>
          <w:sz w:val="24"/>
          <w:szCs w:val="24"/>
        </w:rPr>
      </w:pPr>
      <w:r w:rsidRPr="00DB3F3A">
        <w:rPr>
          <w:sz w:val="24"/>
          <w:szCs w:val="24"/>
        </w:rPr>
        <w:t>3</w:t>
      </w:r>
      <w:r w:rsidRPr="00DB3F3A" w:rsidR="006805FE">
        <w:rPr>
          <w:sz w:val="24"/>
          <w:szCs w:val="24"/>
        </w:rPr>
        <w:t xml:space="preserve">0% wartości diety – w przypadku </w:t>
      </w:r>
      <w:r w:rsidRPr="00DB3F3A">
        <w:rPr>
          <w:sz w:val="24"/>
          <w:szCs w:val="24"/>
        </w:rPr>
        <w:t>bezpłatnej kolacji</w:t>
      </w:r>
      <w:r w:rsidRPr="00DB3F3A" w:rsidR="006805FE">
        <w:rPr>
          <w:sz w:val="24"/>
          <w:szCs w:val="24"/>
        </w:rPr>
        <w:t>.</w:t>
      </w:r>
    </w:p>
    <w:p w:rsidRPr="00DB3F3A" w:rsidR="00D700A8" w:rsidP="00DB3F3A" w:rsidRDefault="00D700A8" w14:paraId="158FFA11" w14:textId="77777777">
      <w:pPr>
        <w:rPr>
          <w:sz w:val="28"/>
          <w:szCs w:val="28"/>
        </w:rPr>
      </w:pPr>
    </w:p>
    <w:p w:rsidRPr="00DB3F3A" w:rsidR="00983A9A" w:rsidP="00DB3F3A" w:rsidRDefault="00B654FB" w14:paraId="5A48F3AC" w14:textId="50787449">
      <w:pPr>
        <w:jc w:val="center"/>
        <w:rPr>
          <w:b/>
          <w:bCs/>
          <w:sz w:val="28"/>
          <w:szCs w:val="28"/>
        </w:rPr>
      </w:pPr>
      <w:r w:rsidRPr="00DB3F3A">
        <w:rPr>
          <w:b/>
          <w:bCs/>
          <w:sz w:val="28"/>
          <w:szCs w:val="28"/>
        </w:rPr>
        <w:lastRenderedPageBreak/>
        <w:t>Po powrocie</w:t>
      </w:r>
    </w:p>
    <w:p w:rsidRPr="00DB3F3A" w:rsidR="00FB0DBD" w:rsidP="00DB3F3A" w:rsidRDefault="00FB0DBD" w14:paraId="39B1C335" w14:textId="77777777">
      <w:pPr>
        <w:jc w:val="both"/>
        <w:rPr>
          <w:b/>
          <w:bCs/>
          <w:sz w:val="28"/>
          <w:szCs w:val="28"/>
        </w:rPr>
      </w:pPr>
    </w:p>
    <w:p w:rsidRPr="00DB3F3A" w:rsidR="00B654FB" w:rsidP="00DB3F3A" w:rsidRDefault="00B654FB" w14:paraId="3C2419DD" w14:textId="50010781">
      <w:pPr>
        <w:jc w:val="both"/>
        <w:rPr>
          <w:b/>
          <w:bCs/>
          <w:sz w:val="24"/>
          <w:szCs w:val="24"/>
        </w:rPr>
      </w:pPr>
      <w:r w:rsidRPr="00DB3F3A">
        <w:rPr>
          <w:b/>
          <w:bCs/>
          <w:sz w:val="24"/>
          <w:szCs w:val="24"/>
        </w:rPr>
        <w:t>W ciągu 14 dni należy rozliczyć delegację.</w:t>
      </w:r>
    </w:p>
    <w:p w:rsidRPr="00DB3F3A" w:rsidR="003476C7" w:rsidP="00DB3F3A" w:rsidRDefault="003476C7" w14:paraId="2A32A382" w14:textId="77777777">
      <w:pPr>
        <w:jc w:val="both"/>
        <w:rPr>
          <w:sz w:val="28"/>
          <w:szCs w:val="28"/>
        </w:rPr>
      </w:pPr>
    </w:p>
    <w:p w:rsidRPr="00DB3F3A" w:rsidR="00B654FB" w:rsidP="00DB3F3A" w:rsidRDefault="00B654FB" w14:paraId="2150A5B5" w14:textId="5011C2E3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W tym celu należy </w:t>
      </w:r>
      <w:r w:rsidRPr="00DB3F3A" w:rsidR="003476C7">
        <w:rPr>
          <w:sz w:val="24"/>
          <w:szCs w:val="24"/>
        </w:rPr>
        <w:t>skompletować następujące informacje i dokumenty</w:t>
      </w:r>
      <w:r w:rsidRPr="00DB3F3A">
        <w:rPr>
          <w:sz w:val="24"/>
          <w:szCs w:val="24"/>
        </w:rPr>
        <w:t>:</w:t>
      </w:r>
    </w:p>
    <w:p w:rsidRPr="00DB3F3A" w:rsidR="00B654FB" w:rsidP="00DB3F3A" w:rsidRDefault="00B654FB" w14:paraId="349E55B0" w14:textId="7B1C21FB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- </w:t>
      </w:r>
      <w:r w:rsidRPr="00DB3F3A" w:rsidR="003476C7">
        <w:rPr>
          <w:sz w:val="24"/>
          <w:szCs w:val="24"/>
        </w:rPr>
        <w:t xml:space="preserve">podać </w:t>
      </w:r>
      <w:r w:rsidRPr="00DB3F3A">
        <w:rPr>
          <w:sz w:val="24"/>
          <w:szCs w:val="24"/>
        </w:rPr>
        <w:t>dokładne godziny wyruszenia w podróż i powrotu</w:t>
      </w:r>
      <w:r w:rsidRPr="00DB3F3A" w:rsidR="00A4147B">
        <w:rPr>
          <w:sz w:val="24"/>
          <w:szCs w:val="24"/>
        </w:rPr>
        <w:t xml:space="preserve"> (z biletów)</w:t>
      </w:r>
      <w:r w:rsidRPr="00DB3F3A" w:rsidR="006805FE">
        <w:rPr>
          <w:sz w:val="24"/>
          <w:szCs w:val="24"/>
        </w:rPr>
        <w:t>;</w:t>
      </w:r>
      <w:r w:rsidRPr="00DB3F3A" w:rsidR="00FD4E5C">
        <w:rPr>
          <w:sz w:val="24"/>
          <w:szCs w:val="24"/>
        </w:rPr>
        <w:t xml:space="preserve"> w przypadku podróży samochodem podać również godzinę przekroczenia granicy</w:t>
      </w:r>
      <w:r w:rsidRPr="00DB3F3A" w:rsidR="00790AF1">
        <w:rPr>
          <w:sz w:val="24"/>
          <w:szCs w:val="24"/>
        </w:rPr>
        <w:t xml:space="preserve"> przy wyjeździe i powrocie</w:t>
      </w:r>
    </w:p>
    <w:p w:rsidRPr="00DB3F3A" w:rsidR="00B654FB" w:rsidP="00DB3F3A" w:rsidRDefault="00B654FB" w14:paraId="2A1E28A9" w14:textId="2F8F4F33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- </w:t>
      </w:r>
      <w:r w:rsidRPr="00DB3F3A" w:rsidR="003476C7">
        <w:rPr>
          <w:sz w:val="24"/>
          <w:szCs w:val="24"/>
        </w:rPr>
        <w:t xml:space="preserve">przedłożyć </w:t>
      </w:r>
      <w:r w:rsidRPr="00DB3F3A" w:rsidR="006805FE">
        <w:rPr>
          <w:sz w:val="24"/>
          <w:szCs w:val="24"/>
        </w:rPr>
        <w:t xml:space="preserve">fakturę ze nocleg </w:t>
      </w:r>
      <w:r w:rsidRPr="00DB3F3A" w:rsidR="00FD4E5C">
        <w:rPr>
          <w:sz w:val="24"/>
          <w:szCs w:val="24"/>
        </w:rPr>
        <w:t xml:space="preserve">– faktura imienna </w:t>
      </w:r>
      <w:r w:rsidRPr="00DB3F3A" w:rsidR="006805FE">
        <w:rPr>
          <w:sz w:val="24"/>
          <w:szCs w:val="24"/>
        </w:rPr>
        <w:t xml:space="preserve">(w przypadku braku </w:t>
      </w:r>
      <w:r w:rsidRPr="00DB3F3A" w:rsidR="003476C7">
        <w:rPr>
          <w:sz w:val="24"/>
          <w:szCs w:val="24"/>
        </w:rPr>
        <w:t xml:space="preserve">– </w:t>
      </w:r>
      <w:r w:rsidRPr="00DB3F3A" w:rsidR="006805FE">
        <w:rPr>
          <w:sz w:val="24"/>
          <w:szCs w:val="24"/>
        </w:rPr>
        <w:t>rozliczenie ryczałtem</w:t>
      </w:r>
      <w:r w:rsidRPr="00DB3F3A" w:rsidR="00D700A8">
        <w:rPr>
          <w:sz w:val="24"/>
          <w:szCs w:val="24"/>
        </w:rPr>
        <w:t>)</w:t>
      </w:r>
      <w:r w:rsidRPr="00DB3F3A" w:rsidR="006805FE">
        <w:rPr>
          <w:sz w:val="24"/>
          <w:szCs w:val="24"/>
        </w:rPr>
        <w:t>;</w:t>
      </w:r>
    </w:p>
    <w:p w:rsidRPr="00DB3F3A" w:rsidR="00D700A8" w:rsidP="00DB3F3A" w:rsidRDefault="00D700A8" w14:paraId="0C4397EB" w14:textId="18487EBB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>- w przypadku płatności przelewem lub kartą za nocleg lub transport w kraju delegacji przygotować także wydruk potwierdzenia dokonania opłaty z konta bankowego;</w:t>
      </w:r>
    </w:p>
    <w:p w:rsidRPr="00DB3F3A" w:rsidR="006805FE" w:rsidP="00DB3F3A" w:rsidRDefault="006805FE" w14:paraId="195BF798" w14:textId="3CA68992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- </w:t>
      </w:r>
      <w:r w:rsidRPr="00DB3F3A" w:rsidR="003476C7">
        <w:rPr>
          <w:sz w:val="24"/>
          <w:szCs w:val="24"/>
        </w:rPr>
        <w:t xml:space="preserve">przedłożyć </w:t>
      </w:r>
      <w:r w:rsidRPr="00DB3F3A" w:rsidR="00D700A8">
        <w:rPr>
          <w:sz w:val="24"/>
          <w:szCs w:val="24"/>
        </w:rPr>
        <w:t>bilety/karty pokładowe (również bilety za transport w kraju delegacji)</w:t>
      </w:r>
      <w:r w:rsidRPr="00DB3F3A">
        <w:rPr>
          <w:sz w:val="24"/>
          <w:szCs w:val="24"/>
        </w:rPr>
        <w:t>;</w:t>
      </w:r>
    </w:p>
    <w:p w:rsidRPr="00DB3F3A" w:rsidR="006805FE" w:rsidP="00DB3F3A" w:rsidRDefault="003476C7" w14:paraId="39A4BC40" w14:textId="5243BE2D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>- podać dokładną informację, które posiłki i w jakie dni były zapewnione w ramach delegacji (np. przez organizatora konferencji);</w:t>
      </w:r>
    </w:p>
    <w:p w:rsidRPr="00DB3F3A" w:rsidR="003476C7" w:rsidP="00DB3F3A" w:rsidRDefault="003476C7" w14:paraId="395A6507" w14:textId="10CB7E23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- przedłożyć inne dokumenty i rachunki istotne dla </w:t>
      </w:r>
      <w:r w:rsidRPr="00DB3F3A" w:rsidR="00D700A8">
        <w:rPr>
          <w:sz w:val="24"/>
          <w:szCs w:val="24"/>
        </w:rPr>
        <w:t>rozliczenia</w:t>
      </w:r>
      <w:r w:rsidRPr="00DB3F3A">
        <w:rPr>
          <w:sz w:val="24"/>
          <w:szCs w:val="24"/>
        </w:rPr>
        <w:t xml:space="preserve"> kosztów delegacji</w:t>
      </w:r>
      <w:r w:rsidRPr="00DB3F3A" w:rsidR="00790AF1">
        <w:rPr>
          <w:sz w:val="24"/>
          <w:szCs w:val="24"/>
        </w:rPr>
        <w:t>.</w:t>
      </w:r>
    </w:p>
    <w:p w:rsidRPr="00DB3F3A" w:rsidR="008C6B83" w:rsidP="00DB3F3A" w:rsidRDefault="008C6B83" w14:paraId="6A871949" w14:textId="77777777">
      <w:pPr>
        <w:jc w:val="both"/>
        <w:rPr>
          <w:sz w:val="24"/>
          <w:szCs w:val="24"/>
        </w:rPr>
      </w:pPr>
    </w:p>
    <w:p w:rsidRPr="00DB3F3A" w:rsidR="00D700A8" w:rsidP="00DB3F3A" w:rsidRDefault="00D700A8" w14:paraId="1A4296BA" w14:textId="31E0C65C">
      <w:pPr>
        <w:jc w:val="both"/>
        <w:rPr>
          <w:sz w:val="24"/>
          <w:szCs w:val="24"/>
        </w:rPr>
      </w:pPr>
      <w:r w:rsidRPr="00DB3F3A">
        <w:rPr>
          <w:sz w:val="24"/>
          <w:szCs w:val="24"/>
        </w:rPr>
        <w:t xml:space="preserve">Inne ważne i szczegółowe informacje znajdują się na stronie Biura Współpracy </w:t>
      </w:r>
      <w:r w:rsidRPr="00DB3F3A" w:rsidR="001629E7">
        <w:rPr>
          <w:sz w:val="24"/>
          <w:szCs w:val="24"/>
        </w:rPr>
        <w:t>Międzynarodowej</w:t>
      </w:r>
      <w:r w:rsidRPr="00DB3F3A">
        <w:rPr>
          <w:sz w:val="24"/>
          <w:szCs w:val="24"/>
        </w:rPr>
        <w:t xml:space="preserve">: </w:t>
      </w:r>
      <w:hyperlink w:history="1" r:id="rId12">
        <w:r w:rsidRPr="00DB3F3A">
          <w:rPr>
            <w:rStyle w:val="Hipercze"/>
            <w:color w:val="auto"/>
            <w:sz w:val="24"/>
            <w:szCs w:val="24"/>
          </w:rPr>
          <w:t>https://international.uni.wroc.pl/pracownicy-uwr/procedura</w:t>
        </w:r>
      </w:hyperlink>
      <w:r w:rsidRPr="00DB3F3A">
        <w:rPr>
          <w:sz w:val="24"/>
          <w:szCs w:val="24"/>
        </w:rPr>
        <w:t xml:space="preserve"> </w:t>
      </w:r>
    </w:p>
    <w:p w:rsidRPr="00DB3F3A" w:rsidR="00D700A8" w:rsidP="00DB3F3A" w:rsidRDefault="00D700A8" w14:paraId="581EFD99" w14:textId="77777777">
      <w:pPr>
        <w:jc w:val="both"/>
        <w:rPr>
          <w:sz w:val="24"/>
          <w:szCs w:val="24"/>
        </w:rPr>
      </w:pPr>
    </w:p>
    <w:p w:rsidRPr="00DB3F3A" w:rsidR="003476C7" w:rsidP="00DB3F3A" w:rsidRDefault="00DB3F3A" w14:paraId="18D7427C" w14:textId="0E3D9117">
      <w:pPr>
        <w:jc w:val="both"/>
      </w:pPr>
      <w:r w:rsidRPr="00DB3F3A">
        <w:rPr>
          <w:sz w:val="24"/>
          <w:szCs w:val="24"/>
        </w:rPr>
        <w:t>Skompletowane dokumenty należy przekazać osobie rozliczającej Wyjazdy Służbowe w jednostce, która po sprawdzeniu rachunków, wystawi potrzebne dokumenty w systemie TETA, przedstawi do podpisu wyjeżdżającego oraz dyrekcji, a następnie przekaże do dalszego obiegu.</w:t>
      </w:r>
    </w:p>
    <w:sectPr w:rsidRPr="00DB3F3A" w:rsidR="003476C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2EAE" w:rsidP="00983A9A" w:rsidRDefault="009F2EAE" w14:paraId="197686E1" w14:textId="77777777">
      <w:pPr>
        <w:spacing w:after="0" w:line="240" w:lineRule="auto"/>
      </w:pPr>
      <w:r>
        <w:separator/>
      </w:r>
    </w:p>
  </w:endnote>
  <w:endnote w:type="continuationSeparator" w:id="0">
    <w:p w:rsidR="009F2EAE" w:rsidP="00983A9A" w:rsidRDefault="009F2EAE" w14:paraId="574CEA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2EAE" w:rsidP="00983A9A" w:rsidRDefault="009F2EAE" w14:paraId="033DBF5E" w14:textId="77777777">
      <w:pPr>
        <w:spacing w:after="0" w:line="240" w:lineRule="auto"/>
      </w:pPr>
      <w:r>
        <w:separator/>
      </w:r>
    </w:p>
  </w:footnote>
  <w:footnote w:type="continuationSeparator" w:id="0">
    <w:p w:rsidR="009F2EAE" w:rsidP="00983A9A" w:rsidRDefault="009F2EAE" w14:paraId="106A6558" w14:textId="77777777">
      <w:pPr>
        <w:spacing w:after="0" w:line="240" w:lineRule="auto"/>
      </w:pPr>
      <w:r>
        <w:continuationSeparator/>
      </w:r>
    </w:p>
  </w:footnote>
  <w:footnote w:id="1">
    <w:p w:rsidRPr="003476C7" w:rsidR="00B654FB" w:rsidP="003476C7" w:rsidRDefault="00B654FB" w14:paraId="41866C98" w14:textId="0C0BA5D9">
      <w:pPr>
        <w:pStyle w:val="Tekstprzypisudolnego"/>
        <w:jc w:val="both"/>
        <w:rPr>
          <w:sz w:val="22"/>
          <w:szCs w:val="22"/>
        </w:rPr>
      </w:pPr>
      <w:r w:rsidRPr="003476C7">
        <w:rPr>
          <w:rStyle w:val="Odwoanieprzypisudolnego"/>
          <w:sz w:val="22"/>
          <w:szCs w:val="22"/>
        </w:rPr>
        <w:footnoteRef/>
      </w:r>
      <w:r w:rsidRPr="003476C7">
        <w:rPr>
          <w:sz w:val="22"/>
          <w:szCs w:val="22"/>
        </w:rPr>
        <w:t xml:space="preserve">  W przypadku wszelkich opłat związanych z delegacją (np. wpisowe na konferencję) należy to również zgłosić, a równolegle napisać do organizatorów z prośbą o wystawienie faktury na dane ogólne </w:t>
      </w:r>
      <w:proofErr w:type="spellStart"/>
      <w:r w:rsidRPr="003476C7">
        <w:rPr>
          <w:sz w:val="22"/>
          <w:szCs w:val="22"/>
        </w:rPr>
        <w:t>UWr</w:t>
      </w:r>
      <w:proofErr w:type="spellEnd"/>
      <w:r w:rsidRPr="003476C7">
        <w:rPr>
          <w:sz w:val="22"/>
          <w:szCs w:val="22"/>
        </w:rPr>
        <w:t>.</w:t>
      </w:r>
    </w:p>
  </w:footnote>
  <w:footnote w:id="2">
    <w:p w:rsidR="00983A9A" w:rsidP="003476C7" w:rsidRDefault="00983A9A" w14:paraId="0E467345" w14:textId="65414037">
      <w:pPr>
        <w:pStyle w:val="Tekstprzypisudolnego"/>
        <w:jc w:val="both"/>
      </w:pPr>
      <w:r w:rsidRPr="003476C7">
        <w:rPr>
          <w:rStyle w:val="Odwoanieprzypisudolnego"/>
          <w:sz w:val="22"/>
          <w:szCs w:val="22"/>
        </w:rPr>
        <w:footnoteRef/>
      </w:r>
      <w:r w:rsidRPr="003476C7">
        <w:rPr>
          <w:sz w:val="22"/>
          <w:szCs w:val="22"/>
        </w:rPr>
        <w:t xml:space="preserve"> </w:t>
      </w:r>
      <w:r w:rsidRPr="003476C7" w:rsidR="00B654FB">
        <w:rPr>
          <w:sz w:val="22"/>
          <w:szCs w:val="22"/>
        </w:rPr>
        <w:t xml:space="preserve"> </w:t>
      </w:r>
      <w:r w:rsidRPr="003476C7">
        <w:rPr>
          <w:sz w:val="22"/>
          <w:szCs w:val="22"/>
        </w:rPr>
        <w:t xml:space="preserve">Możliwe </w:t>
      </w:r>
      <w:r w:rsidRPr="003476C7" w:rsidR="003476C7">
        <w:rPr>
          <w:sz w:val="22"/>
          <w:szCs w:val="22"/>
        </w:rPr>
        <w:t xml:space="preserve">jedynie </w:t>
      </w:r>
      <w:r w:rsidRPr="003476C7">
        <w:rPr>
          <w:sz w:val="22"/>
          <w:szCs w:val="22"/>
        </w:rPr>
        <w:t xml:space="preserve">w przypadku tych pracowników, którzy mają odpowiednie badania medycyny pracy pozwalająca na prowadzenie samochodu </w:t>
      </w:r>
      <w:r w:rsidRPr="003476C7" w:rsidR="003476C7">
        <w:rPr>
          <w:sz w:val="22"/>
          <w:szCs w:val="22"/>
        </w:rPr>
        <w:t>w ramach świadczenia pracy</w:t>
      </w:r>
      <w:r w:rsidRPr="003476C7">
        <w:rPr>
          <w:sz w:val="22"/>
          <w:szCs w:val="22"/>
        </w:rPr>
        <w:t>.</w:t>
      </w:r>
    </w:p>
  </w:footnote>
  <w:footnote w:id="3">
    <w:p w:rsidRPr="00790AF1" w:rsidR="00790AF1" w:rsidRDefault="00790AF1" w14:paraId="11042D70" w14:textId="7363AAD8">
      <w:pPr>
        <w:pStyle w:val="Tekstprzypisudolnego"/>
        <w:rPr>
          <w:color w:val="7030A0"/>
        </w:rPr>
      </w:pPr>
      <w:r>
        <w:rPr>
          <w:rStyle w:val="Odwoanieprzypisudolnego"/>
        </w:rPr>
        <w:footnoteRef/>
      </w:r>
      <w:r>
        <w:t xml:space="preserve">  </w:t>
      </w:r>
      <w:r w:rsidRPr="00DB3F3A">
        <w:t>Zaliczka w walucie może być wypłacona na konto pracownika (w tym wypadku konieczne jest podanie nr konta w walucie) lub odebrana w banku w gotówce.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8A0"/>
    <w:multiLevelType w:val="multilevel"/>
    <w:tmpl w:val="441A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BEA3F9E"/>
    <w:multiLevelType w:val="multilevel"/>
    <w:tmpl w:val="A25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423D2F"/>
    <w:multiLevelType w:val="hybridMultilevel"/>
    <w:tmpl w:val="DA022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2741">
    <w:abstractNumId w:val="2"/>
  </w:num>
  <w:num w:numId="2" w16cid:durableId="491722966">
    <w:abstractNumId w:val="1"/>
  </w:num>
  <w:num w:numId="3" w16cid:durableId="18737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A"/>
    <w:rsid w:val="000062DC"/>
    <w:rsid w:val="00015FD0"/>
    <w:rsid w:val="0008010D"/>
    <w:rsid w:val="001629E7"/>
    <w:rsid w:val="00165100"/>
    <w:rsid w:val="001802AA"/>
    <w:rsid w:val="002C562D"/>
    <w:rsid w:val="00327A65"/>
    <w:rsid w:val="003476C7"/>
    <w:rsid w:val="003D6462"/>
    <w:rsid w:val="003D793A"/>
    <w:rsid w:val="00436C6D"/>
    <w:rsid w:val="004A147B"/>
    <w:rsid w:val="004C5D48"/>
    <w:rsid w:val="004F0432"/>
    <w:rsid w:val="00544E3D"/>
    <w:rsid w:val="00643FDE"/>
    <w:rsid w:val="006805FE"/>
    <w:rsid w:val="006B40EC"/>
    <w:rsid w:val="00714259"/>
    <w:rsid w:val="00790AF1"/>
    <w:rsid w:val="008C6B83"/>
    <w:rsid w:val="008D3583"/>
    <w:rsid w:val="00950C4A"/>
    <w:rsid w:val="00983A9A"/>
    <w:rsid w:val="009F2EAE"/>
    <w:rsid w:val="00A4147B"/>
    <w:rsid w:val="00B3214A"/>
    <w:rsid w:val="00B654FB"/>
    <w:rsid w:val="00BC5A7C"/>
    <w:rsid w:val="00C009BB"/>
    <w:rsid w:val="00C67723"/>
    <w:rsid w:val="00CF5B7D"/>
    <w:rsid w:val="00D700A8"/>
    <w:rsid w:val="00D8220F"/>
    <w:rsid w:val="00D93EA4"/>
    <w:rsid w:val="00DB3F3A"/>
    <w:rsid w:val="00E91C7E"/>
    <w:rsid w:val="00FB0DBD"/>
    <w:rsid w:val="00FD4E5C"/>
    <w:rsid w:val="328ED552"/>
    <w:rsid w:val="56B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F3C4"/>
  <w15:chartTrackingRefBased/>
  <w15:docId w15:val="{79C3830D-E627-4CC8-9145-CA435195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3A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3A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3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3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3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3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3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983A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983A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983A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983A9A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983A9A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983A9A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983A9A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983A9A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983A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3A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983A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3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83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A9A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83A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3A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A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A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83A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A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83A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A9A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983A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A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3A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805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C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700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roclaw@whynottravel.pl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international.uni.wroc.pl/pracownicy-uwr/procedura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international.uni.wroc.pl/pracownicy-uwr/stawki-diet-dofinansowanie-podrozy-kilometrowka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international.uni.wroc.pl/pracownicy-uwr/stawki-diet-dofinansowanie-podrozy-kilometrowka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international.uni.wroc.pl/sites/default/files/2023-10/ZLECENIE%20ZAKUPU%20BILETU.pdf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6604-AC00-4FC3-B7EF-D3E4E4E24B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Wysłobocki</dc:creator>
  <keywords/>
  <dc:description/>
  <lastModifiedBy>Magdalena Polowczyk-Grębska</lastModifiedBy>
  <revision>3</revision>
  <dcterms:created xsi:type="dcterms:W3CDTF">2024-05-28T19:19:00.0000000Z</dcterms:created>
  <dcterms:modified xsi:type="dcterms:W3CDTF">2024-08-19T13:46:07.7657771Z</dcterms:modified>
</coreProperties>
</file>