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639F9" w14:textId="77777777" w:rsidR="00570245" w:rsidRDefault="000E14A0" w:rsidP="00570245">
      <w:pPr>
        <w:spacing w:after="0" w:line="240" w:lineRule="auto"/>
        <w:jc w:val="center"/>
        <w:rPr>
          <w:rFonts w:ascii="Verdana" w:hAnsi="Verdana" w:cs="Times New Roman"/>
          <w:b/>
          <w:bCs/>
        </w:rPr>
      </w:pPr>
      <w:r w:rsidRPr="00570245">
        <w:rPr>
          <w:rFonts w:ascii="Verdana" w:hAnsi="Verdana" w:cs="Times New Roman"/>
          <w:b/>
          <w:bCs/>
          <w:noProof/>
          <w:lang w:eastAsia="pl-PL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A39DC9B" wp14:editId="1F015B42">
                <wp:simplePos x="0" y="0"/>
                <wp:positionH relativeFrom="column">
                  <wp:posOffset>5262535</wp:posOffset>
                </wp:positionH>
                <wp:positionV relativeFrom="paragraph">
                  <wp:posOffset>-395270</wp:posOffset>
                </wp:positionV>
                <wp:extent cx="360" cy="360"/>
                <wp:effectExtent l="38100" t="38100" r="38100" b="38100"/>
                <wp:wrapNone/>
                <wp:docPr id="1788999919" name="Pismo odręczn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10F291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4" o:spid="_x0000_s1026" type="#_x0000_t75" style="position:absolute;margin-left:414pt;margin-top:-31.45pt;width:.7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">
                <v:imagedata r:id="rId8" o:title=""/>
              </v:shape>
            </w:pict>
          </mc:Fallback>
        </mc:AlternateContent>
      </w:r>
      <w:r w:rsidRPr="00570245">
        <w:rPr>
          <w:rFonts w:ascii="Verdana" w:hAnsi="Verdana" w:cs="Times New Roman"/>
          <w:b/>
          <w:bCs/>
          <w:noProof/>
          <w:lang w:eastAsia="pl-P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A6FC9B2" wp14:editId="294FF51A">
                <wp:simplePos x="0" y="0"/>
                <wp:positionH relativeFrom="column">
                  <wp:posOffset>5496895</wp:posOffset>
                </wp:positionH>
                <wp:positionV relativeFrom="paragraph">
                  <wp:posOffset>138250</wp:posOffset>
                </wp:positionV>
                <wp:extent cx="4320" cy="360"/>
                <wp:effectExtent l="38100" t="38100" r="34290" b="38100"/>
                <wp:wrapNone/>
                <wp:docPr id="1854669102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43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973F09" id="Pismo odręczne 2" o:spid="_x0000_s1026" type="#_x0000_t75" style="position:absolute;margin-left:432.5pt;margin-top:10.55pt;width:1.0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">
                <v:imagedata r:id="rId10" o:title=""/>
              </v:shape>
            </w:pict>
          </mc:Fallback>
        </mc:AlternateContent>
      </w:r>
      <w:r w:rsidR="00301ECA" w:rsidRPr="00570245">
        <w:rPr>
          <w:rFonts w:ascii="Verdana" w:hAnsi="Verdana" w:cs="Times New Roman"/>
          <w:b/>
          <w:bCs/>
        </w:rPr>
        <w:t>R</w:t>
      </w:r>
      <w:r w:rsidR="00414823" w:rsidRPr="00570245">
        <w:rPr>
          <w:rFonts w:ascii="Verdana" w:hAnsi="Verdana" w:cs="Times New Roman"/>
          <w:b/>
          <w:bCs/>
        </w:rPr>
        <w:t>oczne sprawozdanie z</w:t>
      </w:r>
      <w:r w:rsidR="00301ECA" w:rsidRPr="00570245">
        <w:rPr>
          <w:rFonts w:ascii="Verdana" w:hAnsi="Verdana" w:cs="Times New Roman"/>
          <w:b/>
          <w:bCs/>
        </w:rPr>
        <w:t xml:space="preserve"> jakości kształcenia </w:t>
      </w:r>
    </w:p>
    <w:p w14:paraId="590588B0" w14:textId="5A9976FA" w:rsidR="001E2D50" w:rsidRPr="00570245" w:rsidRDefault="00301ECA" w:rsidP="00570245">
      <w:pPr>
        <w:spacing w:after="120" w:line="240" w:lineRule="auto"/>
        <w:jc w:val="center"/>
        <w:rPr>
          <w:rFonts w:ascii="Verdana" w:hAnsi="Verdana" w:cs="Times New Roman"/>
          <w:b/>
          <w:bCs/>
        </w:rPr>
      </w:pPr>
      <w:r w:rsidRPr="00570245">
        <w:rPr>
          <w:rFonts w:ascii="Verdana" w:hAnsi="Verdana" w:cs="Times New Roman"/>
          <w:b/>
          <w:bCs/>
        </w:rPr>
        <w:t>z</w:t>
      </w:r>
      <w:r w:rsidR="00EF11B1" w:rsidRPr="00570245">
        <w:rPr>
          <w:rFonts w:ascii="Verdana" w:hAnsi="Verdana" w:cs="Times New Roman"/>
          <w:b/>
          <w:bCs/>
        </w:rPr>
        <w:t>a</w:t>
      </w:r>
      <w:r w:rsidRPr="00570245">
        <w:rPr>
          <w:rFonts w:ascii="Verdana" w:hAnsi="Verdana" w:cs="Times New Roman"/>
          <w:b/>
          <w:bCs/>
        </w:rPr>
        <w:t xml:space="preserve"> rok</w:t>
      </w:r>
      <w:r w:rsidR="00D23606" w:rsidRPr="00570245">
        <w:rPr>
          <w:rFonts w:ascii="Verdana" w:hAnsi="Verdana" w:cs="Times New Roman"/>
          <w:b/>
          <w:bCs/>
        </w:rPr>
        <w:t xml:space="preserve"> akademicki</w:t>
      </w:r>
      <w:r w:rsidRPr="00570245">
        <w:rPr>
          <w:rFonts w:ascii="Verdana" w:hAnsi="Verdana" w:cs="Times New Roman"/>
          <w:b/>
          <w:bCs/>
        </w:rPr>
        <w:t xml:space="preserve"> </w:t>
      </w:r>
      <w:r w:rsidR="00570245" w:rsidRPr="00570245">
        <w:rPr>
          <w:rFonts w:ascii="Verdana" w:hAnsi="Verdana" w:cs="Times New Roman"/>
          <w:b/>
          <w:bCs/>
        </w:rPr>
        <w:t>…</w:t>
      </w:r>
    </w:p>
    <w:p w14:paraId="7042385B" w14:textId="77777777" w:rsidR="00570245" w:rsidRDefault="00570245" w:rsidP="00570245">
      <w:pPr>
        <w:spacing w:after="120" w:line="240" w:lineRule="auto"/>
        <w:rPr>
          <w:rFonts w:ascii="Verdana" w:hAnsi="Verdana" w:cs="Times New Roman"/>
          <w:sz w:val="20"/>
          <w:szCs w:val="20"/>
        </w:rPr>
      </w:pPr>
    </w:p>
    <w:p w14:paraId="6C6126E1" w14:textId="4B0DECCC" w:rsidR="00301ECA" w:rsidRPr="00570245" w:rsidRDefault="00301ECA" w:rsidP="00570245">
      <w:pPr>
        <w:spacing w:after="120" w:line="240" w:lineRule="auto"/>
        <w:rPr>
          <w:rFonts w:ascii="Verdana" w:hAnsi="Verdana" w:cs="Times New Roman"/>
          <w:sz w:val="20"/>
          <w:szCs w:val="20"/>
        </w:rPr>
      </w:pPr>
      <w:r w:rsidRPr="00570245">
        <w:rPr>
          <w:rFonts w:ascii="Verdana" w:hAnsi="Verdana" w:cs="Times New Roman"/>
          <w:sz w:val="20"/>
          <w:szCs w:val="20"/>
        </w:rPr>
        <w:t>Je</w:t>
      </w:r>
      <w:r w:rsidR="005E2627" w:rsidRPr="00570245">
        <w:rPr>
          <w:rFonts w:ascii="Verdana" w:hAnsi="Verdana" w:cs="Times New Roman"/>
          <w:sz w:val="20"/>
          <w:szCs w:val="20"/>
        </w:rPr>
        <w:t xml:space="preserve">dnostka Wydziału </w:t>
      </w:r>
      <w:r w:rsidR="7126B61C" w:rsidRPr="00570245">
        <w:rPr>
          <w:rFonts w:ascii="Verdana" w:hAnsi="Verdana" w:cs="Times New Roman"/>
          <w:sz w:val="20"/>
          <w:szCs w:val="20"/>
        </w:rPr>
        <w:t>Neofilologii</w:t>
      </w:r>
      <w:r w:rsidR="005E2627" w:rsidRPr="00570245">
        <w:rPr>
          <w:rFonts w:ascii="Verdana" w:hAnsi="Verdana" w:cs="Times New Roman"/>
          <w:sz w:val="20"/>
          <w:szCs w:val="20"/>
        </w:rPr>
        <w:t xml:space="preserve">: </w:t>
      </w:r>
    </w:p>
    <w:p w14:paraId="62EFFF87" w14:textId="1972F6A7" w:rsidR="00301ECA" w:rsidRPr="00570245" w:rsidRDefault="00301ECA" w:rsidP="00570245">
      <w:pPr>
        <w:spacing w:after="120" w:line="240" w:lineRule="auto"/>
        <w:rPr>
          <w:rFonts w:ascii="Verdana" w:hAnsi="Verdana" w:cs="Times New Roman"/>
          <w:sz w:val="20"/>
          <w:szCs w:val="20"/>
        </w:rPr>
      </w:pPr>
      <w:r w:rsidRPr="00570245">
        <w:rPr>
          <w:rFonts w:ascii="Verdana" w:hAnsi="Verdana" w:cs="Times New Roman"/>
          <w:sz w:val="20"/>
          <w:szCs w:val="20"/>
        </w:rPr>
        <w:t xml:space="preserve">Nazwa </w:t>
      </w:r>
      <w:r w:rsidR="00891B41" w:rsidRPr="00570245">
        <w:rPr>
          <w:rFonts w:ascii="Verdana" w:hAnsi="Verdana" w:cs="Times New Roman"/>
          <w:sz w:val="20"/>
          <w:szCs w:val="20"/>
        </w:rPr>
        <w:t>kierunku studiów</w:t>
      </w:r>
      <w:r w:rsidR="005E2627" w:rsidRPr="00570245">
        <w:rPr>
          <w:rFonts w:ascii="Verdana" w:hAnsi="Verdana" w:cs="Times New Roman"/>
          <w:sz w:val="20"/>
          <w:szCs w:val="20"/>
        </w:rPr>
        <w:t xml:space="preserve">: </w:t>
      </w:r>
    </w:p>
    <w:p w14:paraId="04A31826" w14:textId="6A6D1C54" w:rsidR="00983FBA" w:rsidRPr="00570245" w:rsidRDefault="00983FBA" w:rsidP="00570245">
      <w:pPr>
        <w:spacing w:after="120" w:line="240" w:lineRule="auto"/>
        <w:rPr>
          <w:rFonts w:ascii="Verdana" w:hAnsi="Verdana" w:cs="Times New Roman"/>
          <w:sz w:val="20"/>
          <w:szCs w:val="20"/>
        </w:rPr>
      </w:pPr>
      <w:r w:rsidRPr="00570245">
        <w:rPr>
          <w:rFonts w:ascii="Verdana" w:hAnsi="Verdana" w:cs="Times New Roman"/>
          <w:sz w:val="20"/>
          <w:szCs w:val="20"/>
        </w:rPr>
        <w:t>Stopień studiów</w:t>
      </w:r>
      <w:r w:rsidR="00F35815" w:rsidRPr="00570245">
        <w:rPr>
          <w:rFonts w:ascii="Verdana" w:hAnsi="Verdana" w:cs="Times New Roman"/>
          <w:sz w:val="20"/>
          <w:szCs w:val="20"/>
        </w:rPr>
        <w:t xml:space="preserve">: </w:t>
      </w:r>
    </w:p>
    <w:p w14:paraId="296D9149" w14:textId="76E4B1E5" w:rsidR="008E3F43" w:rsidRPr="00570245" w:rsidRDefault="005F5337" w:rsidP="00570245">
      <w:pPr>
        <w:spacing w:after="120" w:line="240" w:lineRule="auto"/>
        <w:rPr>
          <w:rFonts w:ascii="Verdana" w:hAnsi="Verdana" w:cs="Times New Roman"/>
          <w:sz w:val="20"/>
          <w:szCs w:val="20"/>
        </w:rPr>
      </w:pPr>
      <w:r w:rsidRPr="00570245">
        <w:rPr>
          <w:rFonts w:ascii="Verdana" w:hAnsi="Verdana" w:cs="Times New Roman"/>
          <w:sz w:val="20"/>
          <w:szCs w:val="20"/>
        </w:rPr>
        <w:t xml:space="preserve">Tryb studiów: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4"/>
        <w:gridCol w:w="4899"/>
        <w:gridCol w:w="4900"/>
      </w:tblGrid>
      <w:tr w:rsidR="00C1109B" w:rsidRPr="00570245" w14:paraId="2095E66A" w14:textId="77777777" w:rsidTr="00570245">
        <w:tc>
          <w:tcPr>
            <w:tcW w:w="544" w:type="dxa"/>
          </w:tcPr>
          <w:p w14:paraId="30688289" w14:textId="407D854F" w:rsidR="00C1109B" w:rsidRPr="00570245" w:rsidRDefault="00C1109B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 w:rsidRPr="00570245">
              <w:rPr>
                <w:rFonts w:ascii="Verdana" w:hAnsi="Verdana" w:cs="Times New Roman"/>
                <w:sz w:val="20"/>
                <w:szCs w:val="20"/>
              </w:rPr>
              <w:t>1.</w:t>
            </w:r>
          </w:p>
        </w:tc>
        <w:tc>
          <w:tcPr>
            <w:tcW w:w="4899" w:type="dxa"/>
          </w:tcPr>
          <w:p w14:paraId="34648B20" w14:textId="11E592F8" w:rsidR="00C1109B" w:rsidRPr="00570245" w:rsidRDefault="00C1109B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 w:rsidRPr="00570245">
              <w:rPr>
                <w:rFonts w:ascii="Verdana" w:hAnsi="Verdana" w:cs="Times New Roman"/>
                <w:sz w:val="20"/>
                <w:szCs w:val="20"/>
              </w:rPr>
              <w:t>Liczba studentów przyjętych na I rok studiów (wpis na listę studentów na podstawie formularza statystycznego EN-1)</w:t>
            </w:r>
          </w:p>
        </w:tc>
        <w:tc>
          <w:tcPr>
            <w:tcW w:w="4900" w:type="dxa"/>
          </w:tcPr>
          <w:p w14:paraId="103A1DCC" w14:textId="3121EDB5" w:rsidR="00C1109B" w:rsidRPr="00570245" w:rsidRDefault="00C1109B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C1109B" w:rsidRPr="00570245" w14:paraId="6A4BD87F" w14:textId="77777777" w:rsidTr="00570245">
        <w:tc>
          <w:tcPr>
            <w:tcW w:w="544" w:type="dxa"/>
          </w:tcPr>
          <w:p w14:paraId="31B5390A" w14:textId="25A1E619" w:rsidR="00C1109B" w:rsidRPr="00570245" w:rsidRDefault="00C1109B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 w:rsidRPr="00570245">
              <w:rPr>
                <w:rFonts w:ascii="Verdana" w:hAnsi="Verdana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4899" w:type="dxa"/>
          </w:tcPr>
          <w:p w14:paraId="105A07E2" w14:textId="5B741146" w:rsidR="00C1109B" w:rsidRPr="00570245" w:rsidRDefault="00C1109B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 w:rsidRPr="00570245">
              <w:rPr>
                <w:rFonts w:ascii="Verdana" w:hAnsi="Verdana" w:cs="Times New Roman"/>
                <w:sz w:val="20"/>
                <w:szCs w:val="20"/>
              </w:rPr>
              <w:t>Liczba kandydatów na jedno miejsce</w:t>
            </w:r>
          </w:p>
        </w:tc>
        <w:tc>
          <w:tcPr>
            <w:tcW w:w="4900" w:type="dxa"/>
            <w:shd w:val="clear" w:color="auto" w:fill="FFFFFF" w:themeFill="background1"/>
          </w:tcPr>
          <w:p w14:paraId="68ED1502" w14:textId="7DA902C8" w:rsidR="00C1109B" w:rsidRPr="00570245" w:rsidRDefault="00C1109B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891B41" w:rsidRPr="00570245" w14:paraId="1AA34198" w14:textId="77777777" w:rsidTr="00570245">
        <w:tc>
          <w:tcPr>
            <w:tcW w:w="544" w:type="dxa"/>
          </w:tcPr>
          <w:p w14:paraId="7E9B3B78" w14:textId="59F881A5" w:rsidR="00C1109B" w:rsidRPr="00570245" w:rsidRDefault="00C1109B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 w:rsidRPr="00570245">
              <w:rPr>
                <w:rFonts w:ascii="Verdana" w:hAnsi="Verdana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4899" w:type="dxa"/>
          </w:tcPr>
          <w:p w14:paraId="24457537" w14:textId="60426BF6" w:rsidR="00C1109B" w:rsidRPr="00570245" w:rsidRDefault="00C1109B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 w:rsidRPr="00570245">
              <w:rPr>
                <w:rFonts w:ascii="Verdana" w:hAnsi="Verdana" w:cs="Times New Roman"/>
                <w:sz w:val="20"/>
                <w:szCs w:val="20"/>
              </w:rPr>
              <w:t>Liczba studentów, którzy złożyli ślubowanie</w:t>
            </w:r>
          </w:p>
        </w:tc>
        <w:tc>
          <w:tcPr>
            <w:tcW w:w="4900" w:type="dxa"/>
          </w:tcPr>
          <w:p w14:paraId="17AE73F5" w14:textId="57DC9E2D" w:rsidR="00C1109B" w:rsidRPr="00570245" w:rsidRDefault="00C1109B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891B41" w:rsidRPr="00570245" w14:paraId="57371165" w14:textId="77777777" w:rsidTr="00570245">
        <w:tc>
          <w:tcPr>
            <w:tcW w:w="544" w:type="dxa"/>
          </w:tcPr>
          <w:p w14:paraId="2B136543" w14:textId="23FD5EB7" w:rsidR="00C1109B" w:rsidRPr="00570245" w:rsidRDefault="00C1109B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 w:rsidRPr="00570245">
              <w:rPr>
                <w:rFonts w:ascii="Verdana" w:hAnsi="Verdana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4899" w:type="dxa"/>
          </w:tcPr>
          <w:p w14:paraId="22208EBD" w14:textId="3FC17A74" w:rsidR="00C1109B" w:rsidRPr="00570245" w:rsidRDefault="00C1109B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 w:rsidRPr="00570245">
              <w:rPr>
                <w:rFonts w:ascii="Verdana" w:hAnsi="Verdana" w:cs="Times New Roman"/>
                <w:sz w:val="20"/>
                <w:szCs w:val="20"/>
              </w:rPr>
              <w:t>Liczba osób, które zostały skreślone z listy studentów po semestrze zimowym i letnim</w:t>
            </w:r>
          </w:p>
        </w:tc>
        <w:tc>
          <w:tcPr>
            <w:tcW w:w="4900" w:type="dxa"/>
          </w:tcPr>
          <w:p w14:paraId="5610A281" w14:textId="45AD175D" w:rsidR="00C1109B" w:rsidRPr="00570245" w:rsidRDefault="00C1109B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891B41" w:rsidRPr="00570245" w14:paraId="34E6A363" w14:textId="77777777" w:rsidTr="00570245">
        <w:tc>
          <w:tcPr>
            <w:tcW w:w="544" w:type="dxa"/>
          </w:tcPr>
          <w:p w14:paraId="693081CC" w14:textId="2987C92A" w:rsidR="00C1109B" w:rsidRPr="00570245" w:rsidRDefault="00C1109B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 w:rsidRPr="00570245">
              <w:rPr>
                <w:rFonts w:ascii="Verdana" w:hAnsi="Verdana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4899" w:type="dxa"/>
          </w:tcPr>
          <w:p w14:paraId="04F04B33" w14:textId="556658E2" w:rsidR="00C1109B" w:rsidRPr="00570245" w:rsidRDefault="00C1109B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 w:rsidRPr="00570245">
              <w:rPr>
                <w:rFonts w:ascii="Verdana" w:hAnsi="Verdana" w:cs="Times New Roman"/>
                <w:sz w:val="20"/>
                <w:szCs w:val="20"/>
              </w:rPr>
              <w:t>Ocena skuteczności badań ankietowych zajęć dydaktycznych, w tym: stosunek liczby oddanych ankiet do liczby ankiet możliwych do wypełnienia</w:t>
            </w:r>
          </w:p>
        </w:tc>
        <w:tc>
          <w:tcPr>
            <w:tcW w:w="4900" w:type="dxa"/>
            <w:shd w:val="clear" w:color="auto" w:fill="FFFFFF" w:themeFill="background1"/>
          </w:tcPr>
          <w:p w14:paraId="1181A013" w14:textId="1C661DA9" w:rsidR="0069418F" w:rsidRPr="00570245" w:rsidRDefault="0069418F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891B41" w:rsidRPr="00570245" w14:paraId="559A51E6" w14:textId="77777777" w:rsidTr="00570245">
        <w:tc>
          <w:tcPr>
            <w:tcW w:w="544" w:type="dxa"/>
          </w:tcPr>
          <w:p w14:paraId="116E3899" w14:textId="34E80062" w:rsidR="00C1109B" w:rsidRPr="00570245" w:rsidRDefault="00C1109B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 w:rsidRPr="00570245">
              <w:rPr>
                <w:rFonts w:ascii="Verdana" w:hAnsi="Verdana" w:cs="Times New Roman"/>
                <w:sz w:val="20"/>
                <w:szCs w:val="20"/>
              </w:rPr>
              <w:t xml:space="preserve">6. </w:t>
            </w:r>
          </w:p>
        </w:tc>
        <w:tc>
          <w:tcPr>
            <w:tcW w:w="4899" w:type="dxa"/>
          </w:tcPr>
          <w:p w14:paraId="4C7DF576" w14:textId="447DC05D" w:rsidR="00C1109B" w:rsidRPr="00570245" w:rsidRDefault="00C1109B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 w:rsidRPr="00570245">
              <w:rPr>
                <w:rFonts w:ascii="Verdana" w:hAnsi="Verdana" w:cs="Times New Roman"/>
                <w:sz w:val="20"/>
                <w:szCs w:val="20"/>
              </w:rPr>
              <w:t>Wnioski formułowane na podstawie ankiet studenckich</w:t>
            </w:r>
          </w:p>
        </w:tc>
        <w:tc>
          <w:tcPr>
            <w:tcW w:w="4900" w:type="dxa"/>
            <w:shd w:val="clear" w:color="auto" w:fill="FFFFFF" w:themeFill="background1"/>
          </w:tcPr>
          <w:p w14:paraId="173E8C55" w14:textId="148C8BD4" w:rsidR="002B5429" w:rsidRPr="00570245" w:rsidRDefault="002B5429" w:rsidP="00570245">
            <w:pPr>
              <w:spacing w:after="120"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91B41" w:rsidRPr="00570245" w14:paraId="2238BF57" w14:textId="77777777" w:rsidTr="00570245">
        <w:tc>
          <w:tcPr>
            <w:tcW w:w="544" w:type="dxa"/>
          </w:tcPr>
          <w:p w14:paraId="5F27E13C" w14:textId="0183D311" w:rsidR="00C1109B" w:rsidRPr="00570245" w:rsidRDefault="00C1109B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 w:rsidRPr="00570245">
              <w:rPr>
                <w:rFonts w:ascii="Verdana" w:hAnsi="Verdana" w:cs="Times New Roman"/>
                <w:sz w:val="20"/>
                <w:szCs w:val="20"/>
              </w:rPr>
              <w:t>7.</w:t>
            </w:r>
          </w:p>
        </w:tc>
        <w:tc>
          <w:tcPr>
            <w:tcW w:w="4899" w:type="dxa"/>
          </w:tcPr>
          <w:p w14:paraId="17F8ADAA" w14:textId="72664E6B" w:rsidR="00C1109B" w:rsidRPr="00570245" w:rsidRDefault="00C1109B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 w:rsidRPr="00570245">
              <w:rPr>
                <w:rFonts w:ascii="Verdana" w:hAnsi="Verdana" w:cs="Times New Roman"/>
                <w:sz w:val="20"/>
                <w:szCs w:val="20"/>
              </w:rPr>
              <w:t>Dobre praktyki wskazywane w ankietach studenckich</w:t>
            </w:r>
          </w:p>
        </w:tc>
        <w:tc>
          <w:tcPr>
            <w:tcW w:w="4900" w:type="dxa"/>
            <w:shd w:val="clear" w:color="auto" w:fill="FFFFFF" w:themeFill="background1"/>
          </w:tcPr>
          <w:p w14:paraId="3A2B17B1" w14:textId="6EDCF6AA" w:rsidR="00C1109B" w:rsidRPr="00570245" w:rsidRDefault="00C1109B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891B41" w:rsidRPr="00570245" w14:paraId="5954410B" w14:textId="77777777" w:rsidTr="00570245">
        <w:tc>
          <w:tcPr>
            <w:tcW w:w="544" w:type="dxa"/>
          </w:tcPr>
          <w:p w14:paraId="6D4EB536" w14:textId="23B04213" w:rsidR="00C1109B" w:rsidRPr="00570245" w:rsidRDefault="00C1109B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 w:rsidRPr="00570245">
              <w:rPr>
                <w:rFonts w:ascii="Verdana" w:hAnsi="Verdana" w:cs="Times New Roman"/>
                <w:sz w:val="20"/>
                <w:szCs w:val="20"/>
              </w:rPr>
              <w:t>8.</w:t>
            </w:r>
          </w:p>
        </w:tc>
        <w:tc>
          <w:tcPr>
            <w:tcW w:w="4899" w:type="dxa"/>
          </w:tcPr>
          <w:p w14:paraId="7F8ABDC4" w14:textId="0108C3DB" w:rsidR="00C1109B" w:rsidRPr="00570245" w:rsidRDefault="00C1109B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 w:rsidRPr="00570245">
              <w:rPr>
                <w:rFonts w:ascii="Verdana" w:hAnsi="Verdana" w:cs="Times New Roman"/>
                <w:sz w:val="20"/>
                <w:szCs w:val="20"/>
              </w:rPr>
              <w:t>Problemy wskazywane w ankietach studenckich</w:t>
            </w:r>
          </w:p>
        </w:tc>
        <w:tc>
          <w:tcPr>
            <w:tcW w:w="4900" w:type="dxa"/>
            <w:shd w:val="clear" w:color="auto" w:fill="FFFFFF" w:themeFill="background1"/>
          </w:tcPr>
          <w:p w14:paraId="089F10CD" w14:textId="2DEFCFDF" w:rsidR="00770F0D" w:rsidRPr="00570245" w:rsidRDefault="00770F0D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891B41" w:rsidRPr="00570245" w14:paraId="316F125C" w14:textId="77777777" w:rsidTr="00570245">
        <w:tc>
          <w:tcPr>
            <w:tcW w:w="544" w:type="dxa"/>
          </w:tcPr>
          <w:p w14:paraId="75D4B08B" w14:textId="23B4F4B3" w:rsidR="00C1109B" w:rsidRPr="00570245" w:rsidRDefault="00C1109B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 w:rsidRPr="00570245">
              <w:rPr>
                <w:rFonts w:ascii="Verdana" w:hAnsi="Verdana" w:cs="Times New Roman"/>
                <w:sz w:val="20"/>
                <w:szCs w:val="20"/>
              </w:rPr>
              <w:t>9.</w:t>
            </w:r>
          </w:p>
        </w:tc>
        <w:tc>
          <w:tcPr>
            <w:tcW w:w="4899" w:type="dxa"/>
          </w:tcPr>
          <w:p w14:paraId="7B85BB1B" w14:textId="110DB90B" w:rsidR="00C1109B" w:rsidRPr="00570245" w:rsidRDefault="00C1109B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 w:rsidRPr="00570245">
              <w:rPr>
                <w:rFonts w:ascii="Verdana" w:hAnsi="Verdana" w:cs="Times New Roman"/>
                <w:sz w:val="20"/>
                <w:szCs w:val="20"/>
              </w:rPr>
              <w:t>Wnioski formułowane na podstawie raportów osób prowadzących zajęcia</w:t>
            </w:r>
          </w:p>
        </w:tc>
        <w:tc>
          <w:tcPr>
            <w:tcW w:w="4900" w:type="dxa"/>
            <w:shd w:val="clear" w:color="auto" w:fill="FFFFFF" w:themeFill="background1"/>
          </w:tcPr>
          <w:p w14:paraId="5467E954" w14:textId="64065814" w:rsidR="00C1109B" w:rsidRPr="00570245" w:rsidRDefault="00C1109B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891B41" w:rsidRPr="00570245" w14:paraId="3A53E425" w14:textId="77777777" w:rsidTr="00570245">
        <w:tc>
          <w:tcPr>
            <w:tcW w:w="544" w:type="dxa"/>
          </w:tcPr>
          <w:p w14:paraId="2AFE8862" w14:textId="21076898" w:rsidR="00C1109B" w:rsidRPr="00570245" w:rsidRDefault="00C1109B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 w:rsidRPr="00570245">
              <w:rPr>
                <w:rFonts w:ascii="Verdana" w:hAnsi="Verdana" w:cs="Times New Roman"/>
                <w:sz w:val="20"/>
                <w:szCs w:val="20"/>
              </w:rPr>
              <w:t>10.</w:t>
            </w:r>
          </w:p>
        </w:tc>
        <w:tc>
          <w:tcPr>
            <w:tcW w:w="4899" w:type="dxa"/>
          </w:tcPr>
          <w:p w14:paraId="01C2D02D" w14:textId="771CBB2B" w:rsidR="00C1109B" w:rsidRPr="00570245" w:rsidRDefault="00C1109B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 w:rsidRPr="00570245">
              <w:rPr>
                <w:rFonts w:ascii="Verdana" w:hAnsi="Verdana" w:cs="Times New Roman"/>
                <w:sz w:val="20"/>
                <w:szCs w:val="20"/>
              </w:rPr>
              <w:t>Dobre praktyki wskazywane w raportach osób prowadzących zajęcia</w:t>
            </w:r>
          </w:p>
        </w:tc>
        <w:tc>
          <w:tcPr>
            <w:tcW w:w="4900" w:type="dxa"/>
            <w:shd w:val="clear" w:color="auto" w:fill="FFFFFF" w:themeFill="background1"/>
          </w:tcPr>
          <w:p w14:paraId="29B90725" w14:textId="626DEEB3" w:rsidR="00C1109B" w:rsidRPr="00570245" w:rsidRDefault="00C1109B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C1109B" w:rsidRPr="00570245" w14:paraId="1736D587" w14:textId="77777777" w:rsidTr="00570245">
        <w:tc>
          <w:tcPr>
            <w:tcW w:w="544" w:type="dxa"/>
          </w:tcPr>
          <w:p w14:paraId="2F490583" w14:textId="62226BF3" w:rsidR="00C1109B" w:rsidRPr="00570245" w:rsidRDefault="00C1109B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 w:rsidRPr="00570245">
              <w:rPr>
                <w:rFonts w:ascii="Verdana" w:hAnsi="Verdana" w:cs="Times New Roman"/>
                <w:sz w:val="20"/>
                <w:szCs w:val="20"/>
              </w:rPr>
              <w:t>11.</w:t>
            </w:r>
          </w:p>
        </w:tc>
        <w:tc>
          <w:tcPr>
            <w:tcW w:w="4899" w:type="dxa"/>
          </w:tcPr>
          <w:p w14:paraId="1F654EFB" w14:textId="18B53FB7" w:rsidR="00C1109B" w:rsidRPr="00570245" w:rsidRDefault="00C1109B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 w:rsidRPr="00570245">
              <w:rPr>
                <w:rFonts w:ascii="Verdana" w:hAnsi="Verdana" w:cs="Times New Roman"/>
                <w:sz w:val="20"/>
                <w:szCs w:val="20"/>
              </w:rPr>
              <w:t>Problemy wskazywane w raportach osób prowadzących zajęcia</w:t>
            </w:r>
          </w:p>
        </w:tc>
        <w:tc>
          <w:tcPr>
            <w:tcW w:w="4900" w:type="dxa"/>
            <w:shd w:val="clear" w:color="auto" w:fill="FFFFFF" w:themeFill="background1"/>
          </w:tcPr>
          <w:p w14:paraId="0C93A53D" w14:textId="2E6B3766" w:rsidR="00C1109B" w:rsidRPr="00570245" w:rsidRDefault="00C1109B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C1109B" w:rsidRPr="00570245" w14:paraId="280D1799" w14:textId="77777777" w:rsidTr="00570245">
        <w:tc>
          <w:tcPr>
            <w:tcW w:w="544" w:type="dxa"/>
          </w:tcPr>
          <w:p w14:paraId="7F78B524" w14:textId="68A2FBF8" w:rsidR="00C1109B" w:rsidRPr="00570245" w:rsidRDefault="00C1109B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 w:rsidRPr="00570245">
              <w:rPr>
                <w:rFonts w:ascii="Verdana" w:hAnsi="Verdana" w:cs="Times New Roman"/>
                <w:sz w:val="20"/>
                <w:szCs w:val="20"/>
              </w:rPr>
              <w:t>12.</w:t>
            </w:r>
          </w:p>
        </w:tc>
        <w:tc>
          <w:tcPr>
            <w:tcW w:w="4899" w:type="dxa"/>
          </w:tcPr>
          <w:p w14:paraId="54CA33C4" w14:textId="63902F68" w:rsidR="00C1109B" w:rsidRPr="00570245" w:rsidRDefault="00C1109B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 w:rsidRPr="00570245">
              <w:rPr>
                <w:rFonts w:ascii="Verdana" w:hAnsi="Verdana" w:cs="Times New Roman"/>
                <w:sz w:val="20"/>
                <w:szCs w:val="20"/>
              </w:rPr>
              <w:t xml:space="preserve">Liczba </w:t>
            </w:r>
            <w:r w:rsidR="00891B41" w:rsidRPr="00570245">
              <w:rPr>
                <w:rFonts w:ascii="Verdana" w:hAnsi="Verdana" w:cs="Times New Roman"/>
                <w:sz w:val="20"/>
                <w:szCs w:val="20"/>
              </w:rPr>
              <w:t xml:space="preserve">przeprowadzonych </w:t>
            </w:r>
            <w:r w:rsidRPr="00570245">
              <w:rPr>
                <w:rFonts w:ascii="Verdana" w:hAnsi="Verdana" w:cs="Times New Roman"/>
                <w:sz w:val="20"/>
                <w:szCs w:val="20"/>
              </w:rPr>
              <w:t xml:space="preserve">hospitacji zajęć </w:t>
            </w:r>
          </w:p>
        </w:tc>
        <w:tc>
          <w:tcPr>
            <w:tcW w:w="4900" w:type="dxa"/>
            <w:shd w:val="clear" w:color="auto" w:fill="FFFFFF" w:themeFill="background1"/>
          </w:tcPr>
          <w:p w14:paraId="6C30D29F" w14:textId="62390CE2" w:rsidR="00C1109B" w:rsidRPr="00570245" w:rsidRDefault="00C1109B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891B41" w:rsidRPr="00570245" w14:paraId="44ACCD63" w14:textId="77777777" w:rsidTr="00570245">
        <w:tc>
          <w:tcPr>
            <w:tcW w:w="544" w:type="dxa"/>
          </w:tcPr>
          <w:p w14:paraId="4F65DDD7" w14:textId="4BBA443E" w:rsidR="00891B41" w:rsidRPr="00570245" w:rsidRDefault="00891B41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 w:rsidRPr="00570245">
              <w:rPr>
                <w:rFonts w:ascii="Verdana" w:hAnsi="Verdana" w:cs="Times New Roman"/>
                <w:sz w:val="20"/>
                <w:szCs w:val="20"/>
              </w:rPr>
              <w:t>13.</w:t>
            </w:r>
          </w:p>
        </w:tc>
        <w:tc>
          <w:tcPr>
            <w:tcW w:w="4899" w:type="dxa"/>
          </w:tcPr>
          <w:p w14:paraId="11FC66F0" w14:textId="359C38E8" w:rsidR="00891B41" w:rsidRPr="00570245" w:rsidRDefault="00891B41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 w:rsidRPr="00570245">
              <w:rPr>
                <w:rFonts w:ascii="Verdana" w:hAnsi="Verdana" w:cs="Times New Roman"/>
                <w:sz w:val="20"/>
                <w:szCs w:val="20"/>
              </w:rPr>
              <w:t>Wnioski z hospitacji zajęć (w tym zidentyfikowane dobre praktyki oraz problemy)</w:t>
            </w:r>
          </w:p>
        </w:tc>
        <w:tc>
          <w:tcPr>
            <w:tcW w:w="4900" w:type="dxa"/>
            <w:shd w:val="clear" w:color="auto" w:fill="FFFFFF" w:themeFill="background1"/>
          </w:tcPr>
          <w:p w14:paraId="1B05B2E5" w14:textId="41B02938" w:rsidR="00891B41" w:rsidRPr="00570245" w:rsidRDefault="00891B41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891B41" w:rsidRPr="00570245" w14:paraId="4787B2C1" w14:textId="77777777" w:rsidTr="00570245">
        <w:tc>
          <w:tcPr>
            <w:tcW w:w="544" w:type="dxa"/>
          </w:tcPr>
          <w:p w14:paraId="423CCF25" w14:textId="37FD523A" w:rsidR="00891B41" w:rsidRPr="00570245" w:rsidRDefault="00891B41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 w:rsidRPr="00570245">
              <w:rPr>
                <w:rFonts w:ascii="Verdana" w:hAnsi="Verdana" w:cs="Times New Roman"/>
                <w:sz w:val="20"/>
                <w:szCs w:val="20"/>
              </w:rPr>
              <w:t>14.</w:t>
            </w:r>
          </w:p>
        </w:tc>
        <w:tc>
          <w:tcPr>
            <w:tcW w:w="4899" w:type="dxa"/>
          </w:tcPr>
          <w:p w14:paraId="31E3A252" w14:textId="3ACF778A" w:rsidR="00891B41" w:rsidRPr="00570245" w:rsidRDefault="00891B41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 w:rsidRPr="00570245">
              <w:rPr>
                <w:rFonts w:ascii="Verdana" w:hAnsi="Verdana" w:cs="Times New Roman"/>
                <w:sz w:val="20"/>
                <w:szCs w:val="20"/>
              </w:rPr>
              <w:t>Opinia na temat prac dyplomowych powstających w ramach programu studiów (w tym prawidłowość doboru recenzentów, jakość recenzji)</w:t>
            </w:r>
          </w:p>
        </w:tc>
        <w:tc>
          <w:tcPr>
            <w:tcW w:w="4900" w:type="dxa"/>
            <w:shd w:val="clear" w:color="auto" w:fill="FFFFFF" w:themeFill="background1"/>
          </w:tcPr>
          <w:p w14:paraId="04D70281" w14:textId="1E2A317F" w:rsidR="00414F78" w:rsidRPr="00570245" w:rsidRDefault="00414F78" w:rsidP="00570245">
            <w:pPr>
              <w:tabs>
                <w:tab w:val="left" w:pos="8763"/>
              </w:tabs>
              <w:spacing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891B41" w:rsidRPr="00570245" w14:paraId="57BF6B65" w14:textId="77777777" w:rsidTr="00570245">
        <w:tc>
          <w:tcPr>
            <w:tcW w:w="544" w:type="dxa"/>
          </w:tcPr>
          <w:p w14:paraId="5AA72327" w14:textId="25BA4940" w:rsidR="00891B41" w:rsidRPr="00570245" w:rsidRDefault="00891B41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 w:rsidRPr="00570245">
              <w:rPr>
                <w:rFonts w:ascii="Verdana" w:hAnsi="Verdana" w:cs="Times New Roman"/>
                <w:sz w:val="20"/>
                <w:szCs w:val="20"/>
              </w:rPr>
              <w:t>15.</w:t>
            </w:r>
          </w:p>
        </w:tc>
        <w:tc>
          <w:tcPr>
            <w:tcW w:w="4899" w:type="dxa"/>
          </w:tcPr>
          <w:p w14:paraId="58FC8315" w14:textId="7516C018" w:rsidR="00891B41" w:rsidRPr="00570245" w:rsidRDefault="00891B41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 w:rsidRPr="00570245">
              <w:rPr>
                <w:rFonts w:ascii="Verdana" w:hAnsi="Verdana" w:cs="Times New Roman"/>
                <w:sz w:val="20"/>
                <w:szCs w:val="20"/>
              </w:rPr>
              <w:t>Ocena prawidłowości przeprowadzania egzaminów dyplomowych oraz rozkład ocen w ramach programu studiów</w:t>
            </w:r>
          </w:p>
        </w:tc>
        <w:tc>
          <w:tcPr>
            <w:tcW w:w="4900" w:type="dxa"/>
            <w:shd w:val="clear" w:color="auto" w:fill="FFFFFF" w:themeFill="background1"/>
          </w:tcPr>
          <w:p w14:paraId="6A3D9664" w14:textId="53B99B0B" w:rsidR="00414F78" w:rsidRPr="00570245" w:rsidRDefault="00414F78" w:rsidP="00570245">
            <w:pPr>
              <w:tabs>
                <w:tab w:val="left" w:pos="8763"/>
              </w:tabs>
              <w:spacing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891B41" w:rsidRPr="00570245" w14:paraId="38E5435D" w14:textId="77777777" w:rsidTr="00570245">
        <w:tc>
          <w:tcPr>
            <w:tcW w:w="544" w:type="dxa"/>
          </w:tcPr>
          <w:p w14:paraId="67BDC834" w14:textId="54B46308" w:rsidR="00891B41" w:rsidRPr="00570245" w:rsidRDefault="00891B41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 w:rsidRPr="00570245">
              <w:rPr>
                <w:rFonts w:ascii="Verdana" w:hAnsi="Verdana" w:cs="Times New Roman"/>
                <w:sz w:val="20"/>
                <w:szCs w:val="20"/>
              </w:rPr>
              <w:t>16.</w:t>
            </w:r>
          </w:p>
        </w:tc>
        <w:tc>
          <w:tcPr>
            <w:tcW w:w="4899" w:type="dxa"/>
          </w:tcPr>
          <w:p w14:paraId="76B65F75" w14:textId="50E8CCAC" w:rsidR="00891B41" w:rsidRPr="00570245" w:rsidRDefault="00891B41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 w:rsidRPr="00570245">
              <w:rPr>
                <w:rFonts w:ascii="Verdana" w:hAnsi="Verdana" w:cs="Times New Roman"/>
                <w:sz w:val="20"/>
                <w:szCs w:val="20"/>
              </w:rPr>
              <w:t>Zalecenia dotyczące zmian metod weryfikacji efektów uczenia się oraz warunków i form zaliczenia poszczególnych przedmiotów</w:t>
            </w:r>
          </w:p>
        </w:tc>
        <w:tc>
          <w:tcPr>
            <w:tcW w:w="4900" w:type="dxa"/>
            <w:shd w:val="clear" w:color="auto" w:fill="FFFFFF" w:themeFill="background1"/>
          </w:tcPr>
          <w:p w14:paraId="4D791346" w14:textId="127DE0E5" w:rsidR="00891B41" w:rsidRPr="00570245" w:rsidRDefault="00891B41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891B41" w:rsidRPr="00570245" w14:paraId="673BBC34" w14:textId="77777777" w:rsidTr="00570245">
        <w:tc>
          <w:tcPr>
            <w:tcW w:w="544" w:type="dxa"/>
          </w:tcPr>
          <w:p w14:paraId="19DD389F" w14:textId="5AE4A6EA" w:rsidR="00891B41" w:rsidRPr="00570245" w:rsidRDefault="00891B41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 w:rsidRPr="00570245">
              <w:rPr>
                <w:rFonts w:ascii="Verdana" w:hAnsi="Verdana" w:cs="Times New Roman"/>
                <w:sz w:val="20"/>
                <w:szCs w:val="20"/>
              </w:rPr>
              <w:t>17.</w:t>
            </w:r>
          </w:p>
        </w:tc>
        <w:tc>
          <w:tcPr>
            <w:tcW w:w="4899" w:type="dxa"/>
          </w:tcPr>
          <w:p w14:paraId="56D1DA24" w14:textId="3EFBE925" w:rsidR="00891B41" w:rsidRPr="00570245" w:rsidRDefault="00891B41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  <w:r w:rsidRPr="00570245">
              <w:rPr>
                <w:rFonts w:ascii="Verdana" w:hAnsi="Verdana" w:cs="Times New Roman"/>
                <w:sz w:val="20"/>
                <w:szCs w:val="20"/>
              </w:rPr>
              <w:t>Opinie i zalecenia dotyczące realizowanych programów studiów, w tym realizacji zakładanych efektów uczenia się</w:t>
            </w:r>
          </w:p>
        </w:tc>
        <w:tc>
          <w:tcPr>
            <w:tcW w:w="4900" w:type="dxa"/>
            <w:shd w:val="clear" w:color="auto" w:fill="FFFFFF" w:themeFill="background1"/>
          </w:tcPr>
          <w:p w14:paraId="4BAA81A0" w14:textId="02297A40" w:rsidR="00891B41" w:rsidRPr="00570245" w:rsidRDefault="00891B41" w:rsidP="00570245">
            <w:pPr>
              <w:spacing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2C6FEF73" w14:textId="77777777" w:rsidR="00570245" w:rsidRDefault="00570245" w:rsidP="00570245">
      <w:pPr>
        <w:spacing w:after="0"/>
        <w:rPr>
          <w:rFonts w:ascii="Verdana" w:hAnsi="Verdana" w:cs="Times New Roman"/>
          <w:sz w:val="20"/>
          <w:szCs w:val="20"/>
        </w:rPr>
        <w:sectPr w:rsidR="00570245" w:rsidSect="0057024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F6A298E" w14:textId="4083953D" w:rsidR="00570245" w:rsidRDefault="00570245" w:rsidP="00570245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570245">
        <w:rPr>
          <w:rFonts w:ascii="Verdana" w:hAnsi="Verdana" w:cs="Times New Roman"/>
          <w:sz w:val="20"/>
          <w:szCs w:val="20"/>
        </w:rPr>
        <w:t>data</w:t>
      </w:r>
    </w:p>
    <w:p w14:paraId="5D41CDDE" w14:textId="2F005E4D" w:rsidR="00570245" w:rsidRDefault="00570245" w:rsidP="00570245">
      <w:pPr>
        <w:spacing w:after="0" w:line="240" w:lineRule="auto"/>
        <w:rPr>
          <w:rFonts w:ascii="Verdana" w:hAnsi="Verdana" w:cs="Times New Roman"/>
          <w:sz w:val="20"/>
          <w:szCs w:val="20"/>
        </w:rPr>
        <w:sectPr w:rsidR="00570245" w:rsidSect="0057024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570245">
        <w:rPr>
          <w:rFonts w:ascii="Verdana" w:hAnsi="Verdana" w:cs="Times New Roman"/>
          <w:sz w:val="20"/>
          <w:szCs w:val="20"/>
        </w:rPr>
        <w:t>podpisy osób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570245">
        <w:rPr>
          <w:rFonts w:ascii="Verdana" w:hAnsi="Verdana" w:cs="Times New Roman"/>
          <w:sz w:val="20"/>
          <w:szCs w:val="20"/>
        </w:rPr>
        <w:t>przygotowujących raport</w:t>
      </w:r>
    </w:p>
    <w:p w14:paraId="063A5558" w14:textId="0F0D321D" w:rsidR="007E2DA3" w:rsidRPr="00570245" w:rsidRDefault="009F5A06" w:rsidP="00570245">
      <w:pPr>
        <w:spacing w:after="120" w:line="240" w:lineRule="auto"/>
        <w:rPr>
          <w:rFonts w:ascii="Verdana" w:hAnsi="Verdana" w:cs="Times New Roman"/>
          <w:sz w:val="20"/>
          <w:szCs w:val="20"/>
        </w:rPr>
      </w:pPr>
      <w:r w:rsidRPr="00570245">
        <w:rPr>
          <w:rFonts w:ascii="Verdana" w:hAnsi="Verdana" w:cs="Times New Roman"/>
          <w:sz w:val="20"/>
          <w:szCs w:val="20"/>
        </w:rPr>
        <w:t xml:space="preserve">                                                                       </w:t>
      </w:r>
    </w:p>
    <w:sectPr w:rsidR="007E2DA3" w:rsidRPr="00570245" w:rsidSect="0057024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CA"/>
    <w:rsid w:val="000E14A0"/>
    <w:rsid w:val="00193D0B"/>
    <w:rsid w:val="001D03E8"/>
    <w:rsid w:val="001E2D50"/>
    <w:rsid w:val="00274B06"/>
    <w:rsid w:val="002A3505"/>
    <w:rsid w:val="002B5429"/>
    <w:rsid w:val="00301ECA"/>
    <w:rsid w:val="0030574C"/>
    <w:rsid w:val="00337F87"/>
    <w:rsid w:val="00414823"/>
    <w:rsid w:val="00414F78"/>
    <w:rsid w:val="00545DF4"/>
    <w:rsid w:val="00570245"/>
    <w:rsid w:val="005C346B"/>
    <w:rsid w:val="005E2627"/>
    <w:rsid w:val="005F5337"/>
    <w:rsid w:val="0069418F"/>
    <w:rsid w:val="00770F0D"/>
    <w:rsid w:val="007D0EDE"/>
    <w:rsid w:val="007E2DA3"/>
    <w:rsid w:val="008606FA"/>
    <w:rsid w:val="00891B41"/>
    <w:rsid w:val="008E15B2"/>
    <w:rsid w:val="008E3F43"/>
    <w:rsid w:val="00907FAD"/>
    <w:rsid w:val="00983FBA"/>
    <w:rsid w:val="009D5C3B"/>
    <w:rsid w:val="009F05F2"/>
    <w:rsid w:val="009F5A06"/>
    <w:rsid w:val="00A230AA"/>
    <w:rsid w:val="00A40633"/>
    <w:rsid w:val="00B924DC"/>
    <w:rsid w:val="00BA2484"/>
    <w:rsid w:val="00C1109B"/>
    <w:rsid w:val="00C21413"/>
    <w:rsid w:val="00C66873"/>
    <w:rsid w:val="00C77B77"/>
    <w:rsid w:val="00D23606"/>
    <w:rsid w:val="00D3691F"/>
    <w:rsid w:val="00D73C06"/>
    <w:rsid w:val="00DB366B"/>
    <w:rsid w:val="00DF2B3D"/>
    <w:rsid w:val="00E01DA8"/>
    <w:rsid w:val="00E214D1"/>
    <w:rsid w:val="00EC26D0"/>
    <w:rsid w:val="00EF11B1"/>
    <w:rsid w:val="00F35815"/>
    <w:rsid w:val="00F612FB"/>
    <w:rsid w:val="7126B61C"/>
    <w:rsid w:val="7572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8F67D"/>
  <w15:docId w15:val="{781F6077-38AC-4D4F-BCE3-735813A3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1ECA"/>
    <w:pPr>
      <w:ind w:left="720"/>
      <w:contextualSpacing/>
    </w:pPr>
  </w:style>
  <w:style w:type="table" w:styleId="Tabela-Siatka">
    <w:name w:val="Table Grid"/>
    <w:basedOn w:val="Standardowy"/>
    <w:uiPriority w:val="39"/>
    <w:rsid w:val="00545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369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69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69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69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691F"/>
    <w:rPr>
      <w:b/>
      <w:bCs/>
      <w:sz w:val="20"/>
      <w:szCs w:val="20"/>
    </w:rPr>
  </w:style>
  <w:style w:type="paragraph" w:styleId="Bezodstpw">
    <w:name w:val="No Spacing"/>
    <w:uiPriority w:val="1"/>
    <w:qFormat/>
    <w:rsid w:val="006941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29T17:04:41.63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29T17:04:35.61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11 0 24575,'-5'0'0,"-1"0"-8191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5DDCF6BF970B489108CD470B2F910D" ma:contentTypeVersion="4" ma:contentTypeDescription="Utwórz nowy dokument." ma:contentTypeScope="" ma:versionID="7739bfdc49b4d11c2977bce22d9a8b16">
  <xsd:schema xmlns:xsd="http://www.w3.org/2001/XMLSchema" xmlns:xs="http://www.w3.org/2001/XMLSchema" xmlns:p="http://schemas.microsoft.com/office/2006/metadata/properties" xmlns:ns2="7c02e086-1414-4131-891f-bc513d33cc21" targetNamespace="http://schemas.microsoft.com/office/2006/metadata/properties" ma:root="true" ma:fieldsID="c57aa07bc4495a3caa92706a904cf6cc" ns2:_="">
    <xsd:import namespace="7c02e086-1414-4131-891f-bc513d33cc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e086-1414-4131-891f-bc513d33c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66F54F-733D-4A30-B244-00387AA6A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3FA5C2-15B8-4756-9D6E-BBF8F0FF2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02e086-1414-4131-891f-bc513d33c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055296-C5F2-4F5D-B270-B6755F99C2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Dawidziak-Kładoczna</dc:creator>
  <cp:lastModifiedBy>Natalia Paprocka</cp:lastModifiedBy>
  <cp:revision>3</cp:revision>
  <dcterms:created xsi:type="dcterms:W3CDTF">2025-10-05T15:45:00Z</dcterms:created>
  <dcterms:modified xsi:type="dcterms:W3CDTF">2025-10-05T15:50:00Z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0x010100165DDCF6BF970B489108CD470B2F910D</vt:lpwstr>
  </property>
</Properties>
</file>